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F341" w14:textId="77777777" w:rsidR="006E3672" w:rsidRPr="00B77285" w:rsidRDefault="00E15236">
      <w:pPr>
        <w:spacing w:after="0"/>
        <w:ind w:left="9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Medicinski fakultet </w:t>
      </w:r>
    </w:p>
    <w:p w14:paraId="15DFDB9C" w14:textId="77777777" w:rsidR="006E3672" w:rsidRPr="00B77285" w:rsidRDefault="00E15236">
      <w:pPr>
        <w:spacing w:after="0"/>
        <w:ind w:left="9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Sveu</w:t>
      </w:r>
      <w:r w:rsidRPr="00B77285">
        <w:rPr>
          <w:rFonts w:ascii="Arial" w:hAnsi="Arial" w:cs="Arial"/>
          <w:sz w:val="20"/>
          <w:szCs w:val="20"/>
        </w:rPr>
        <w:t>č</w:t>
      </w:r>
      <w:r w:rsidRPr="00B77285">
        <w:rPr>
          <w:rFonts w:ascii="Arial" w:eastAsia="Arial" w:hAnsi="Arial" w:cs="Arial"/>
          <w:b/>
          <w:sz w:val="20"/>
          <w:szCs w:val="20"/>
        </w:rPr>
        <w:t xml:space="preserve">ilište u Rijeci </w:t>
      </w:r>
    </w:p>
    <w:p w14:paraId="47F89EBA" w14:textId="77777777" w:rsidR="006E3672" w:rsidRPr="00B77285" w:rsidRDefault="00E15236">
      <w:pPr>
        <w:spacing w:after="0"/>
        <w:ind w:left="9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Bra</w:t>
      </w:r>
      <w:r w:rsidRPr="00B77285">
        <w:rPr>
          <w:rFonts w:ascii="Arial" w:hAnsi="Arial" w:cs="Arial"/>
          <w:sz w:val="20"/>
          <w:szCs w:val="20"/>
        </w:rPr>
        <w:t>ć</w:t>
      </w:r>
      <w:r w:rsidRPr="00B77285">
        <w:rPr>
          <w:rFonts w:ascii="Arial" w:eastAsia="Arial" w:hAnsi="Arial" w:cs="Arial"/>
          <w:sz w:val="20"/>
          <w:szCs w:val="20"/>
        </w:rPr>
        <w:t xml:space="preserve">e Branchetta 20, Rijeka </w:t>
      </w:r>
    </w:p>
    <w:p w14:paraId="759F4C28" w14:textId="2F662ADA" w:rsidR="006E3672" w:rsidRPr="00B77285" w:rsidRDefault="006E3672">
      <w:pPr>
        <w:spacing w:after="105"/>
        <w:ind w:left="14"/>
        <w:rPr>
          <w:rFonts w:ascii="Arial" w:hAnsi="Arial" w:cs="Arial"/>
          <w:sz w:val="20"/>
          <w:szCs w:val="20"/>
        </w:rPr>
      </w:pPr>
    </w:p>
    <w:p w14:paraId="7B399F60" w14:textId="2CC13D93" w:rsidR="006E3672" w:rsidRPr="00B77285" w:rsidRDefault="007E5F0F">
      <w:pPr>
        <w:spacing w:after="105"/>
        <w:ind w:right="1"/>
        <w:jc w:val="right"/>
        <w:rPr>
          <w:rFonts w:ascii="Arial" w:hAnsi="Arial" w:cs="Arial"/>
          <w:sz w:val="20"/>
          <w:szCs w:val="20"/>
        </w:rPr>
      </w:pPr>
      <w:r w:rsidRPr="00581AF7">
        <w:rPr>
          <w:rFonts w:ascii="Arial" w:eastAsia="Arial" w:hAnsi="Arial" w:cs="Arial"/>
          <w:sz w:val="20"/>
          <w:szCs w:val="20"/>
        </w:rPr>
        <w:t>2</w:t>
      </w:r>
      <w:r w:rsidR="00912BDF">
        <w:rPr>
          <w:rFonts w:ascii="Arial" w:eastAsia="Arial" w:hAnsi="Arial" w:cs="Arial"/>
          <w:sz w:val="20"/>
          <w:szCs w:val="20"/>
        </w:rPr>
        <w:t>7</w:t>
      </w:r>
      <w:r w:rsidR="00E15236" w:rsidRPr="00581AF7">
        <w:rPr>
          <w:rFonts w:ascii="Arial" w:eastAsia="Arial" w:hAnsi="Arial" w:cs="Arial"/>
          <w:sz w:val="20"/>
          <w:szCs w:val="20"/>
        </w:rPr>
        <w:t xml:space="preserve">. </w:t>
      </w:r>
      <w:r w:rsidRPr="00581AF7">
        <w:rPr>
          <w:rFonts w:ascii="Arial" w:eastAsia="Arial" w:hAnsi="Arial" w:cs="Arial"/>
          <w:sz w:val="20"/>
          <w:szCs w:val="20"/>
        </w:rPr>
        <w:t>veljače</w:t>
      </w:r>
      <w:r w:rsidR="00112A3B">
        <w:rPr>
          <w:rFonts w:ascii="Arial" w:eastAsia="Arial" w:hAnsi="Arial" w:cs="Arial"/>
          <w:sz w:val="20"/>
          <w:szCs w:val="20"/>
        </w:rPr>
        <w:t>,</w:t>
      </w:r>
      <w:r w:rsidR="00E15236" w:rsidRPr="00581AF7">
        <w:rPr>
          <w:rFonts w:ascii="Arial" w:eastAsia="Arial" w:hAnsi="Arial" w:cs="Arial"/>
          <w:sz w:val="20"/>
          <w:szCs w:val="20"/>
        </w:rPr>
        <w:t xml:space="preserve"> 201</w:t>
      </w:r>
      <w:r w:rsidRPr="00581AF7">
        <w:rPr>
          <w:rFonts w:ascii="Arial" w:eastAsia="Arial" w:hAnsi="Arial" w:cs="Arial"/>
          <w:sz w:val="20"/>
          <w:szCs w:val="20"/>
        </w:rPr>
        <w:t>9</w:t>
      </w:r>
      <w:r w:rsidR="00E15236" w:rsidRPr="00581AF7">
        <w:rPr>
          <w:rFonts w:ascii="Arial" w:eastAsia="Arial" w:hAnsi="Arial" w:cs="Arial"/>
          <w:sz w:val="20"/>
          <w:szCs w:val="20"/>
        </w:rPr>
        <w:t>.</w:t>
      </w:r>
      <w:r w:rsidR="00E15236" w:rsidRPr="00B77285">
        <w:rPr>
          <w:rFonts w:ascii="Arial" w:eastAsia="Arial" w:hAnsi="Arial" w:cs="Arial"/>
          <w:sz w:val="20"/>
          <w:szCs w:val="20"/>
        </w:rPr>
        <w:t xml:space="preserve"> </w:t>
      </w:r>
    </w:p>
    <w:p w14:paraId="6CA42806" w14:textId="77777777" w:rsidR="006E3672" w:rsidRPr="00B77285" w:rsidRDefault="00E15236">
      <w:pPr>
        <w:spacing w:after="103"/>
        <w:ind w:left="1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 </w:t>
      </w:r>
    </w:p>
    <w:p w14:paraId="70A05BA6" w14:textId="77777777" w:rsidR="006E3672" w:rsidRPr="00B77285" w:rsidRDefault="00E15236">
      <w:pPr>
        <w:spacing w:after="0" w:line="338" w:lineRule="auto"/>
        <w:jc w:val="center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PRIJAVA ZA IZBOR U ZNANSTVENA I ZNANSTVENO-NASTAVNA ZVANJA TREBA SADRŽAVATI SLJEDE</w:t>
      </w:r>
      <w:r w:rsidR="006E2BE8" w:rsidRPr="00B77285">
        <w:rPr>
          <w:rFonts w:ascii="Arial" w:hAnsi="Arial" w:cs="Arial"/>
          <w:b/>
          <w:sz w:val="20"/>
          <w:szCs w:val="20"/>
        </w:rPr>
        <w:t>Ć</w:t>
      </w:r>
      <w:r w:rsidRPr="00B77285">
        <w:rPr>
          <w:rFonts w:ascii="Arial" w:eastAsia="Arial" w:hAnsi="Arial" w:cs="Arial"/>
          <w:b/>
          <w:sz w:val="20"/>
          <w:szCs w:val="20"/>
        </w:rPr>
        <w:t xml:space="preserve">E: </w:t>
      </w:r>
    </w:p>
    <w:p w14:paraId="52E8D7AE" w14:textId="77777777" w:rsidR="006E3672" w:rsidRPr="00B77285" w:rsidRDefault="00E15236">
      <w:pPr>
        <w:spacing w:after="0"/>
        <w:ind w:left="69"/>
        <w:jc w:val="center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9A70919" w14:textId="77777777" w:rsidR="006E3672" w:rsidRPr="00B77285" w:rsidRDefault="00E15236">
      <w:pPr>
        <w:spacing w:after="0"/>
        <w:ind w:left="69"/>
        <w:jc w:val="center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14EA96" w14:textId="77777777" w:rsidR="006E3672" w:rsidRPr="00B77285" w:rsidRDefault="00837593" w:rsidP="00912BDF">
      <w:pPr>
        <w:numPr>
          <w:ilvl w:val="0"/>
          <w:numId w:val="1"/>
        </w:numPr>
        <w:spacing w:after="97"/>
        <w:ind w:hanging="28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Zam</w:t>
      </w:r>
      <w:r w:rsidR="00E15236" w:rsidRPr="00B77285">
        <w:rPr>
          <w:rFonts w:ascii="Arial" w:eastAsia="Arial" w:hAnsi="Arial" w:cs="Arial"/>
          <w:sz w:val="20"/>
          <w:szCs w:val="20"/>
        </w:rPr>
        <w:t xml:space="preserve">olbu </w:t>
      </w:r>
    </w:p>
    <w:p w14:paraId="4578428D" w14:textId="45D9B4BD" w:rsidR="006E3672" w:rsidRPr="00B77285" w:rsidRDefault="00157414" w:rsidP="00912BDF">
      <w:pPr>
        <w:numPr>
          <w:ilvl w:val="0"/>
          <w:numId w:val="1"/>
        </w:numPr>
        <w:spacing w:after="4" w:line="276" w:lineRule="auto"/>
        <w:ind w:hanging="284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eastAsia="Arial" w:hAnsi="Arial" w:cs="Arial"/>
          <w:sz w:val="20"/>
          <w:szCs w:val="20"/>
        </w:rPr>
        <w:footnoteReference w:id="1"/>
      </w:r>
      <w:r w:rsidR="00E15236" w:rsidRPr="00B77285">
        <w:rPr>
          <w:rFonts w:ascii="Arial" w:eastAsia="Arial" w:hAnsi="Arial" w:cs="Arial"/>
          <w:sz w:val="20"/>
          <w:szCs w:val="20"/>
        </w:rPr>
        <w:t>Opis znanstvene ili znanstveno-nastavne aktivnosti (</w:t>
      </w:r>
      <w:r w:rsidR="00E15236" w:rsidRPr="00B77285">
        <w:rPr>
          <w:rFonts w:ascii="Arial" w:eastAsia="Arial" w:hAnsi="Arial" w:cs="Arial"/>
          <w:i/>
          <w:sz w:val="20"/>
          <w:szCs w:val="20"/>
        </w:rPr>
        <w:t>predložak za pisanje prijave nalazi se u nastavku teksta</w:t>
      </w:r>
      <w:r w:rsidR="00E15236" w:rsidRPr="00B77285">
        <w:rPr>
          <w:rFonts w:ascii="Arial" w:eastAsia="Arial" w:hAnsi="Arial" w:cs="Arial"/>
          <w:sz w:val="20"/>
          <w:szCs w:val="20"/>
        </w:rPr>
        <w:t xml:space="preserve">) </w:t>
      </w:r>
    </w:p>
    <w:p w14:paraId="319DEEB2" w14:textId="05CF6674" w:rsidR="006E3672" w:rsidRPr="00B77285" w:rsidRDefault="00E15236" w:rsidP="00912BDF">
      <w:pPr>
        <w:numPr>
          <w:ilvl w:val="0"/>
          <w:numId w:val="1"/>
        </w:numPr>
        <w:tabs>
          <w:tab w:val="left" w:pos="284"/>
        </w:tabs>
        <w:spacing w:after="100"/>
        <w:ind w:left="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Strukturirani životopis (</w:t>
      </w:r>
      <w:hyperlink r:id="rId8" w:history="1">
        <w:r w:rsidR="002F21CB" w:rsidRPr="00B77285">
          <w:rPr>
            <w:rStyle w:val="Hyperlink"/>
            <w:rFonts w:ascii="Arial" w:eastAsia="Arial" w:hAnsi="Arial" w:cs="Arial"/>
            <w:sz w:val="20"/>
            <w:szCs w:val="20"/>
            <w:u w:color="0000FF"/>
          </w:rPr>
          <w:t>http://www.uniri.hr/files/staticki_dio/propisi_i_dokumenti/EU%20CV-HR.doc</w:t>
        </w:r>
      </w:hyperlink>
      <w:r w:rsidR="00717B2D">
        <w:rPr>
          <w:rStyle w:val="Hyperlink"/>
          <w:rFonts w:ascii="Arial" w:eastAsia="Arial" w:hAnsi="Arial" w:cs="Arial"/>
          <w:sz w:val="20"/>
          <w:szCs w:val="20"/>
          <w:u w:color="0000FF"/>
        </w:rPr>
        <w:t>)</w:t>
      </w:r>
    </w:p>
    <w:p w14:paraId="7AF4F9C6" w14:textId="0C33DC76" w:rsidR="00912BDF" w:rsidRPr="00912BDF" w:rsidRDefault="00912BDF" w:rsidP="00912BDF">
      <w:pPr>
        <w:pStyle w:val="ListParagraph"/>
        <w:numPr>
          <w:ilvl w:val="0"/>
          <w:numId w:val="1"/>
        </w:numPr>
        <w:tabs>
          <w:tab w:val="left" w:pos="284"/>
        </w:tabs>
        <w:spacing w:after="97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Potvrda o citir</w:t>
      </w:r>
      <w:r w:rsidRPr="00912BDF">
        <w:rPr>
          <w:rFonts w:ascii="Arial" w:eastAsia="Arial" w:hAnsi="Arial" w:cs="Arial"/>
          <w:sz w:val="20"/>
          <w:szCs w:val="20"/>
        </w:rPr>
        <w:t xml:space="preserve">anosti i indeksiranosti radova (izdaje knjižnica Medicinskog fakulteta u Rijeci) </w:t>
      </w:r>
    </w:p>
    <w:p w14:paraId="267B4E79" w14:textId="022FB30F" w:rsidR="006F2422" w:rsidRPr="00912BDF" w:rsidRDefault="006F2422" w:rsidP="00912BDF">
      <w:pPr>
        <w:spacing w:after="97"/>
        <w:ind w:left="388"/>
        <w:rPr>
          <w:rFonts w:ascii="Arial" w:hAnsi="Arial" w:cs="Arial"/>
          <w:sz w:val="18"/>
          <w:szCs w:val="18"/>
        </w:rPr>
      </w:pPr>
      <w:r w:rsidRPr="00912BDF">
        <w:rPr>
          <w:rFonts w:ascii="Arial" w:eastAsia="Arial" w:hAnsi="Arial" w:cs="Arial"/>
          <w:b/>
          <w:sz w:val="18"/>
          <w:szCs w:val="18"/>
        </w:rPr>
        <w:t xml:space="preserve">Napomena: </w:t>
      </w:r>
      <w:r w:rsidRPr="00912BDF">
        <w:rPr>
          <w:rFonts w:ascii="Arial" w:eastAsia="Arial" w:hAnsi="Arial" w:cs="Arial"/>
          <w:sz w:val="18"/>
          <w:szCs w:val="18"/>
        </w:rPr>
        <w:t>pri navođenju znanstvenih radova koji su indeksirani u više baza (</w:t>
      </w:r>
      <w:r w:rsidRPr="00912BDF">
        <w:rPr>
          <w:rFonts w:ascii="Arial" w:eastAsia="Arial" w:hAnsi="Arial" w:cs="Arial"/>
          <w:i/>
          <w:sz w:val="18"/>
          <w:szCs w:val="18"/>
        </w:rPr>
        <w:t xml:space="preserve">WoSCC, Scopus </w:t>
      </w:r>
      <w:r w:rsidRPr="00912BDF">
        <w:rPr>
          <w:rFonts w:ascii="Arial" w:eastAsia="Arial" w:hAnsi="Arial" w:cs="Arial"/>
          <w:sz w:val="18"/>
          <w:szCs w:val="18"/>
        </w:rPr>
        <w:t>i</w:t>
      </w:r>
      <w:r w:rsidRPr="00912BDF">
        <w:rPr>
          <w:rFonts w:ascii="Arial" w:eastAsia="Arial" w:hAnsi="Arial" w:cs="Arial"/>
          <w:i/>
          <w:sz w:val="18"/>
          <w:szCs w:val="18"/>
        </w:rPr>
        <w:t xml:space="preserve"> Medline</w:t>
      </w:r>
      <w:r w:rsidRPr="00912BDF">
        <w:rPr>
          <w:rFonts w:ascii="Arial" w:eastAsia="Arial" w:hAnsi="Arial" w:cs="Arial"/>
          <w:sz w:val="18"/>
          <w:szCs w:val="18"/>
        </w:rPr>
        <w:t xml:space="preserve">) potrebno je voditi računa da svaki rad bude prikazan </w:t>
      </w:r>
      <w:r w:rsidRPr="00912BDF">
        <w:rPr>
          <w:rFonts w:ascii="Arial" w:eastAsia="Arial" w:hAnsi="Arial" w:cs="Arial"/>
          <w:sz w:val="18"/>
          <w:szCs w:val="18"/>
          <w:u w:val="single"/>
        </w:rPr>
        <w:t>samo jednom</w:t>
      </w:r>
      <w:r w:rsidRPr="00912BDF">
        <w:rPr>
          <w:rFonts w:ascii="Arial" w:eastAsia="Arial" w:hAnsi="Arial" w:cs="Arial"/>
          <w:sz w:val="18"/>
          <w:szCs w:val="18"/>
        </w:rPr>
        <w:t xml:space="preserve"> </w:t>
      </w:r>
      <w:r w:rsidR="00860A8C" w:rsidRPr="00912BDF">
        <w:rPr>
          <w:rFonts w:ascii="Arial" w:eastAsia="Arial" w:hAnsi="Arial" w:cs="Arial"/>
          <w:sz w:val="18"/>
          <w:szCs w:val="18"/>
        </w:rPr>
        <w:t>(ne treba isti rad p</w:t>
      </w:r>
      <w:r w:rsidR="00DD347E" w:rsidRPr="00912BDF">
        <w:rPr>
          <w:rFonts w:ascii="Arial" w:eastAsia="Arial" w:hAnsi="Arial" w:cs="Arial"/>
          <w:sz w:val="18"/>
          <w:szCs w:val="18"/>
        </w:rPr>
        <w:t xml:space="preserve">rikazivati u dvije ili tri baze, odnosno, popis treba uskladiti s popisom kojega izdaje knjižnica) </w:t>
      </w:r>
    </w:p>
    <w:p w14:paraId="637E3DA3" w14:textId="77777777" w:rsidR="006E3672" w:rsidRPr="00B77285" w:rsidRDefault="00E15236">
      <w:pPr>
        <w:numPr>
          <w:ilvl w:val="0"/>
          <w:numId w:val="1"/>
        </w:numPr>
        <w:spacing w:after="97"/>
        <w:ind w:hanging="36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Preslike </w:t>
      </w:r>
      <w:r w:rsidR="00837593" w:rsidRPr="00B77285">
        <w:rPr>
          <w:rFonts w:ascii="Arial" w:eastAsia="Arial" w:hAnsi="Arial" w:cs="Arial"/>
          <w:sz w:val="20"/>
          <w:szCs w:val="20"/>
        </w:rPr>
        <w:t xml:space="preserve">znanstvenih </w:t>
      </w:r>
      <w:r w:rsidRPr="00B77285">
        <w:rPr>
          <w:rFonts w:ascii="Arial" w:eastAsia="Arial" w:hAnsi="Arial" w:cs="Arial"/>
          <w:sz w:val="20"/>
          <w:szCs w:val="20"/>
        </w:rPr>
        <w:t xml:space="preserve">radova </w:t>
      </w:r>
      <w:r w:rsidR="00837593" w:rsidRPr="00B77285">
        <w:rPr>
          <w:rFonts w:ascii="Arial" w:eastAsia="Arial" w:hAnsi="Arial" w:cs="Arial"/>
          <w:sz w:val="20"/>
          <w:szCs w:val="20"/>
        </w:rPr>
        <w:t xml:space="preserve"> </w:t>
      </w:r>
    </w:p>
    <w:p w14:paraId="7D0F9391" w14:textId="77777777" w:rsidR="006E3672" w:rsidRPr="00B77285" w:rsidRDefault="00E15236">
      <w:pPr>
        <w:numPr>
          <w:ilvl w:val="0"/>
          <w:numId w:val="1"/>
        </w:numPr>
        <w:spacing w:after="97"/>
        <w:ind w:hanging="36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Preslike osobne dokumentacije  </w:t>
      </w:r>
    </w:p>
    <w:p w14:paraId="599D1D75" w14:textId="333E6A3B" w:rsidR="006E3672" w:rsidRPr="005004F3" w:rsidRDefault="00E15236">
      <w:pPr>
        <w:numPr>
          <w:ilvl w:val="0"/>
          <w:numId w:val="1"/>
        </w:numPr>
        <w:spacing w:after="97"/>
        <w:ind w:hanging="36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Dokaze o ispunjavanju uvjeta rektorskog zb</w:t>
      </w:r>
      <w:r w:rsidR="005004F3">
        <w:rPr>
          <w:rFonts w:ascii="Arial" w:eastAsia="Arial" w:hAnsi="Arial" w:cs="Arial"/>
          <w:sz w:val="20"/>
          <w:szCs w:val="20"/>
        </w:rPr>
        <w:t>ora i dodatnih uvjeta Fakulteta</w:t>
      </w:r>
    </w:p>
    <w:p w14:paraId="7B7FEE09" w14:textId="48626D9A" w:rsidR="00762E69" w:rsidRPr="00B77285" w:rsidRDefault="00762E69" w:rsidP="009A091F">
      <w:pPr>
        <w:spacing w:after="96"/>
        <w:ind w:left="43"/>
        <w:rPr>
          <w:rFonts w:ascii="Arial" w:eastAsia="Arial" w:hAnsi="Arial" w:cs="Arial"/>
          <w:sz w:val="20"/>
          <w:szCs w:val="20"/>
        </w:rPr>
      </w:pPr>
    </w:p>
    <w:p w14:paraId="75DBDBFB" w14:textId="0839312B" w:rsidR="00762E69" w:rsidRPr="00B77285" w:rsidRDefault="00E15236">
      <w:pPr>
        <w:spacing w:after="4" w:line="373" w:lineRule="auto"/>
        <w:ind w:left="-15" w:right="-13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B77285">
        <w:rPr>
          <w:rFonts w:ascii="Arial" w:eastAsia="Arial" w:hAnsi="Arial" w:cs="Arial"/>
          <w:b/>
          <w:sz w:val="20"/>
          <w:szCs w:val="20"/>
          <w:u w:val="single"/>
        </w:rPr>
        <w:t>Napomen</w:t>
      </w:r>
      <w:r w:rsidR="009A091F" w:rsidRPr="00B77285">
        <w:rPr>
          <w:rFonts w:ascii="Arial" w:eastAsia="Arial" w:hAnsi="Arial" w:cs="Arial"/>
          <w:b/>
          <w:sz w:val="20"/>
          <w:szCs w:val="20"/>
          <w:u w:val="single"/>
        </w:rPr>
        <w:t>a</w:t>
      </w:r>
      <w:r w:rsidR="005004F3">
        <w:rPr>
          <w:rFonts w:ascii="Arial" w:eastAsia="Arial" w:hAnsi="Arial" w:cs="Arial"/>
          <w:b/>
          <w:sz w:val="20"/>
          <w:szCs w:val="20"/>
          <w:u w:val="single"/>
        </w:rPr>
        <w:t xml:space="preserve"> (VAŽNO!!!)</w:t>
      </w:r>
      <w:r w:rsidRPr="00B77285">
        <w:rPr>
          <w:rFonts w:ascii="Arial" w:eastAsia="Arial" w:hAnsi="Arial" w:cs="Arial"/>
          <w:b/>
          <w:sz w:val="20"/>
          <w:szCs w:val="20"/>
          <w:u w:val="single"/>
        </w:rPr>
        <w:t xml:space="preserve">: </w:t>
      </w:r>
    </w:p>
    <w:p w14:paraId="0E93312F" w14:textId="09AF64C0" w:rsidR="00762E69" w:rsidRPr="00B77285" w:rsidRDefault="009A091F" w:rsidP="009A091F">
      <w:pPr>
        <w:spacing w:after="4" w:line="373" w:lineRule="auto"/>
        <w:ind w:right="-13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</w:t>
      </w:r>
      <w:r w:rsidR="00837593" w:rsidRPr="00B77285">
        <w:rPr>
          <w:rFonts w:ascii="Arial" w:eastAsia="Arial" w:hAnsi="Arial" w:cs="Arial"/>
          <w:sz w:val="20"/>
          <w:szCs w:val="20"/>
        </w:rPr>
        <w:t>olba, životopis</w:t>
      </w:r>
      <w:r w:rsidR="006E2BE8" w:rsidRPr="00B77285">
        <w:rPr>
          <w:rFonts w:ascii="Arial" w:eastAsia="Arial" w:hAnsi="Arial" w:cs="Arial"/>
          <w:sz w:val="20"/>
          <w:szCs w:val="20"/>
        </w:rPr>
        <w:t>,</w:t>
      </w:r>
      <w:r w:rsidR="00E15236" w:rsidRPr="00B77285">
        <w:rPr>
          <w:rFonts w:ascii="Arial" w:eastAsia="Arial" w:hAnsi="Arial" w:cs="Arial"/>
          <w:sz w:val="20"/>
          <w:szCs w:val="20"/>
        </w:rPr>
        <w:t xml:space="preserve"> opis znanstvene ili</w:t>
      </w:r>
      <w:r w:rsidR="005004F3">
        <w:rPr>
          <w:rFonts w:ascii="Arial" w:eastAsia="Arial" w:hAnsi="Arial" w:cs="Arial"/>
          <w:sz w:val="20"/>
          <w:szCs w:val="20"/>
        </w:rPr>
        <w:t xml:space="preserve"> znanstveno-nastavne aktivnosti</w:t>
      </w:r>
      <w:r w:rsidR="0054081B">
        <w:rPr>
          <w:rFonts w:ascii="Arial" w:eastAsia="Arial" w:hAnsi="Arial" w:cs="Arial"/>
          <w:sz w:val="20"/>
          <w:szCs w:val="20"/>
        </w:rPr>
        <w:t>,</w:t>
      </w:r>
      <w:r w:rsidR="006E2BE8" w:rsidRPr="00B77285">
        <w:rPr>
          <w:rFonts w:ascii="Arial" w:eastAsia="Arial" w:hAnsi="Arial" w:cs="Arial"/>
          <w:sz w:val="20"/>
          <w:szCs w:val="20"/>
        </w:rPr>
        <w:t xml:space="preserve"> znanstveni radovi </w:t>
      </w:r>
      <w:r w:rsidR="005004F3">
        <w:rPr>
          <w:rFonts w:ascii="Arial" w:eastAsia="Arial" w:hAnsi="Arial" w:cs="Arial"/>
          <w:sz w:val="20"/>
          <w:szCs w:val="20"/>
        </w:rPr>
        <w:t xml:space="preserve">te dokazi o ispunjavanju ostalih mjerila (kongresna priopćenja, autorske i uredničke knjige i dr.) </w:t>
      </w:r>
      <w:r w:rsidR="00E15236" w:rsidRPr="00B77285">
        <w:rPr>
          <w:rFonts w:ascii="Arial" w:eastAsia="Arial" w:hAnsi="Arial" w:cs="Arial"/>
          <w:sz w:val="20"/>
          <w:szCs w:val="20"/>
        </w:rPr>
        <w:t>predaj</w:t>
      </w:r>
      <w:r w:rsidR="006A4306" w:rsidRPr="00B77285">
        <w:rPr>
          <w:rFonts w:ascii="Arial" w:eastAsia="Arial" w:hAnsi="Arial" w:cs="Arial"/>
          <w:sz w:val="20"/>
          <w:szCs w:val="20"/>
        </w:rPr>
        <w:t>u</w:t>
      </w:r>
      <w:r w:rsidR="00E15236" w:rsidRPr="00B77285">
        <w:rPr>
          <w:rFonts w:ascii="Arial" w:eastAsia="Arial" w:hAnsi="Arial" w:cs="Arial"/>
          <w:sz w:val="20"/>
          <w:szCs w:val="20"/>
        </w:rPr>
        <w:t xml:space="preserve"> se i u elektroni</w:t>
      </w:r>
      <w:r w:rsidR="00E15236" w:rsidRPr="00B77285">
        <w:rPr>
          <w:rFonts w:ascii="Arial" w:hAnsi="Arial" w:cs="Arial"/>
          <w:sz w:val="20"/>
          <w:szCs w:val="20"/>
        </w:rPr>
        <w:t>č</w:t>
      </w:r>
      <w:r w:rsidR="00E15236" w:rsidRPr="00B77285">
        <w:rPr>
          <w:rFonts w:ascii="Arial" w:eastAsia="Arial" w:hAnsi="Arial" w:cs="Arial"/>
          <w:sz w:val="20"/>
          <w:szCs w:val="20"/>
        </w:rPr>
        <w:t>k</w:t>
      </w:r>
      <w:r w:rsidR="006E2BE8" w:rsidRPr="00B77285">
        <w:rPr>
          <w:rFonts w:ascii="Arial" w:eastAsia="Arial" w:hAnsi="Arial" w:cs="Arial"/>
          <w:sz w:val="20"/>
          <w:szCs w:val="20"/>
        </w:rPr>
        <w:t xml:space="preserve">om obliku (CD ili memorijski stick, </w:t>
      </w:r>
      <w:r w:rsidR="00762E69" w:rsidRPr="00B77285">
        <w:rPr>
          <w:rFonts w:ascii="Arial" w:eastAsia="Arial" w:hAnsi="Arial" w:cs="Arial"/>
          <w:sz w:val="20"/>
          <w:szCs w:val="20"/>
        </w:rPr>
        <w:t xml:space="preserve"> MS Word format</w:t>
      </w:r>
      <w:r w:rsidR="005004F3">
        <w:rPr>
          <w:rFonts w:ascii="Arial" w:eastAsia="Arial" w:hAnsi="Arial" w:cs="Arial"/>
          <w:sz w:val="20"/>
          <w:szCs w:val="20"/>
        </w:rPr>
        <w:t xml:space="preserve">, skenirane potvrdnice ili drugi </w:t>
      </w:r>
      <w:r w:rsidR="00692122">
        <w:rPr>
          <w:rFonts w:ascii="Arial" w:eastAsia="Arial" w:hAnsi="Arial" w:cs="Arial"/>
          <w:sz w:val="20"/>
          <w:szCs w:val="20"/>
        </w:rPr>
        <w:t>skenirani dokumenti</w:t>
      </w:r>
      <w:r w:rsidR="00762E69" w:rsidRPr="00B77285">
        <w:rPr>
          <w:rFonts w:ascii="Arial" w:eastAsia="Arial" w:hAnsi="Arial" w:cs="Arial"/>
          <w:sz w:val="20"/>
          <w:szCs w:val="20"/>
        </w:rPr>
        <w:t>)</w:t>
      </w:r>
      <w:r w:rsidR="006E2BE8" w:rsidRPr="00B77285">
        <w:rPr>
          <w:rFonts w:ascii="Arial" w:eastAsia="Arial" w:hAnsi="Arial" w:cs="Arial"/>
          <w:sz w:val="20"/>
          <w:szCs w:val="20"/>
        </w:rPr>
        <w:t>.</w:t>
      </w:r>
    </w:p>
    <w:p w14:paraId="70297F52" w14:textId="62348938" w:rsidR="00581AF7" w:rsidRPr="00912BDF" w:rsidRDefault="009A091F" w:rsidP="00912BDF">
      <w:pPr>
        <w:spacing w:after="4" w:line="373" w:lineRule="auto"/>
        <w:ind w:left="-15" w:right="-13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_____________________________________________</w:t>
      </w:r>
    </w:p>
    <w:p w14:paraId="52526217" w14:textId="77777777" w:rsidR="00102EAA" w:rsidRPr="00B77285" w:rsidRDefault="00102EAA" w:rsidP="009A091F">
      <w:pPr>
        <w:spacing w:after="0" w:line="362" w:lineRule="auto"/>
        <w:ind w:right="143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1F1AE" w14:textId="77777777" w:rsidR="00912BDF" w:rsidRDefault="00912BDF" w:rsidP="00102EAA">
      <w:pPr>
        <w:spacing w:after="0" w:line="362" w:lineRule="auto"/>
        <w:ind w:right="143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68042B" w14:textId="14810462" w:rsidR="00102EAA" w:rsidRPr="00B77285" w:rsidRDefault="00102EAA" w:rsidP="00102EAA">
      <w:pPr>
        <w:spacing w:after="0" w:line="362" w:lineRule="auto"/>
        <w:ind w:right="143"/>
        <w:jc w:val="center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PREDLOŽAK ZA PISANJE PRIJAVE ZA IZBOR U ZNANSTVENA I ZNANSTVENO-NASTAVNA ZVANJA</w:t>
      </w:r>
    </w:p>
    <w:p w14:paraId="6BC1C281" w14:textId="77777777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6D87A6E3" w14:textId="476CE930" w:rsidR="00102EAA" w:rsidRPr="00B77285" w:rsidRDefault="00102EAA" w:rsidP="00311FB1">
      <w:pPr>
        <w:pStyle w:val="ListParagraph"/>
        <w:numPr>
          <w:ilvl w:val="0"/>
          <w:numId w:val="14"/>
        </w:num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PODACI IZ ŽIVOTOPISA KANDIDATA</w:t>
      </w:r>
    </w:p>
    <w:p w14:paraId="720DDC75" w14:textId="56731F28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197F1B39" w14:textId="6D1A0990" w:rsidR="00102EAA" w:rsidRPr="00460E83" w:rsidRDefault="00102EAA" w:rsidP="00460E83">
      <w:pPr>
        <w:pStyle w:val="ListParagraph"/>
        <w:numPr>
          <w:ilvl w:val="0"/>
          <w:numId w:val="18"/>
        </w:num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>OSOBNI PODACI</w:t>
      </w:r>
    </w:p>
    <w:p w14:paraId="0A170529" w14:textId="31196A18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Ime i prezime:</w:t>
      </w:r>
    </w:p>
    <w:p w14:paraId="3707E9C5" w14:textId="31FF47B4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Kućna adresa:</w:t>
      </w:r>
    </w:p>
    <w:p w14:paraId="296E9D2F" w14:textId="607B8425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lastRenderedPageBreak/>
        <w:t>Adresa na poslu:</w:t>
      </w:r>
    </w:p>
    <w:p w14:paraId="7D895827" w14:textId="07B6AE10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Kućni </w:t>
      </w:r>
      <w:r w:rsidR="008E05E2">
        <w:rPr>
          <w:rFonts w:ascii="Arial" w:eastAsia="Arial" w:hAnsi="Arial" w:cs="Arial"/>
          <w:sz w:val="20"/>
          <w:szCs w:val="20"/>
        </w:rPr>
        <w:t xml:space="preserve">ili mobilni </w:t>
      </w:r>
      <w:r w:rsidRPr="00B77285">
        <w:rPr>
          <w:rFonts w:ascii="Arial" w:eastAsia="Arial" w:hAnsi="Arial" w:cs="Arial"/>
          <w:sz w:val="20"/>
          <w:szCs w:val="20"/>
        </w:rPr>
        <w:t>telefon:</w:t>
      </w:r>
    </w:p>
    <w:p w14:paraId="5EC1FC00" w14:textId="55B07530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Telefon na poslu:</w:t>
      </w:r>
    </w:p>
    <w:p w14:paraId="6D8CA8BF" w14:textId="6788808F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e-mail:</w:t>
      </w:r>
    </w:p>
    <w:p w14:paraId="7AB8D9D8" w14:textId="75741EFE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Datum rođenja:</w:t>
      </w:r>
    </w:p>
    <w:p w14:paraId="02D5F38F" w14:textId="6C5250A1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Mjesto rođenja:</w:t>
      </w:r>
    </w:p>
    <w:p w14:paraId="2CEC1B1D" w14:textId="78D8ED4A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</w:p>
    <w:p w14:paraId="35143435" w14:textId="662089D6" w:rsidR="00102EAA" w:rsidRPr="00460E83" w:rsidRDefault="00102EAA" w:rsidP="00460E83">
      <w:pPr>
        <w:pStyle w:val="ListParagraph"/>
        <w:numPr>
          <w:ilvl w:val="0"/>
          <w:numId w:val="18"/>
        </w:num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>OBRAZOVANJE</w:t>
      </w:r>
    </w:p>
    <w:p w14:paraId="434C02C1" w14:textId="397C6AE1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(upisati godinu i instituciju</w:t>
      </w:r>
      <w:r w:rsidR="00017991" w:rsidRPr="00B77285">
        <w:rPr>
          <w:rFonts w:ascii="Arial" w:eastAsia="Arial" w:hAnsi="Arial" w:cs="Arial"/>
          <w:i/>
          <w:sz w:val="20"/>
          <w:szCs w:val="20"/>
        </w:rPr>
        <w:t>;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npr. 1989. Sveučilište u Rijeci, Medicinski fakultet)</w:t>
      </w:r>
    </w:p>
    <w:p w14:paraId="655EE7E2" w14:textId="77777777" w:rsidR="00102EAA" w:rsidRPr="00B77285" w:rsidRDefault="00102EAA" w:rsidP="009A091F">
      <w:pPr>
        <w:spacing w:after="0" w:line="362" w:lineRule="auto"/>
        <w:ind w:right="143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2DE00A" w14:textId="2987E0E0" w:rsidR="00102EAA" w:rsidRPr="00460E83" w:rsidRDefault="00102EAA" w:rsidP="00460E83">
      <w:pPr>
        <w:pStyle w:val="ListParagraph"/>
        <w:numPr>
          <w:ilvl w:val="0"/>
          <w:numId w:val="18"/>
        </w:num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>ZAPOSLENJE</w:t>
      </w:r>
    </w:p>
    <w:p w14:paraId="5FB6A6CB" w14:textId="7F52FFEF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(upisati godinu i instituciju</w:t>
      </w:r>
      <w:r w:rsidR="00017991" w:rsidRPr="00B77285">
        <w:rPr>
          <w:rFonts w:ascii="Arial" w:eastAsia="Arial" w:hAnsi="Arial" w:cs="Arial"/>
          <w:i/>
          <w:sz w:val="20"/>
          <w:szCs w:val="20"/>
        </w:rPr>
        <w:t>;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npr. 1991. KBC Rijeka, Klinika za …)</w:t>
      </w:r>
    </w:p>
    <w:p w14:paraId="25E8CF10" w14:textId="77777777" w:rsidR="00102EAA" w:rsidRPr="00B77285" w:rsidRDefault="00102EAA" w:rsidP="00102EAA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2CA40EB0" w14:textId="6BE5C339" w:rsidR="006E3672" w:rsidRPr="00460E83" w:rsidRDefault="00102EAA" w:rsidP="00460E8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0"/>
          <w:szCs w:val="20"/>
        </w:rPr>
      </w:pPr>
      <w:r w:rsidRPr="00460E83">
        <w:rPr>
          <w:rFonts w:ascii="Arial" w:hAnsi="Arial" w:cs="Arial"/>
          <w:b/>
          <w:sz w:val="20"/>
          <w:szCs w:val="20"/>
        </w:rPr>
        <w:t>AKADEMSKI STUPNJEVI, NAPREDOVANJA, FUNKCIJE U SLUŽBI</w:t>
      </w:r>
    </w:p>
    <w:p w14:paraId="08F6B37D" w14:textId="41969DEF" w:rsidR="00F81BDA" w:rsidRPr="00B77285" w:rsidRDefault="00F81BDA" w:rsidP="00C329A6">
      <w:pPr>
        <w:pStyle w:val="Heading1"/>
        <w:spacing w:after="0"/>
        <w:ind w:left="0" w:right="0" w:firstLine="0"/>
        <w:rPr>
          <w:szCs w:val="20"/>
        </w:rPr>
      </w:pPr>
    </w:p>
    <w:p w14:paraId="4727441D" w14:textId="1EB828D1" w:rsidR="00CB4935" w:rsidRPr="00B77285" w:rsidRDefault="00311FB1" w:rsidP="00460E83">
      <w:pPr>
        <w:pStyle w:val="ListParagraph"/>
        <w:numPr>
          <w:ilvl w:val="1"/>
          <w:numId w:val="19"/>
        </w:num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Sadašnje z</w:t>
      </w:r>
      <w:r w:rsidR="000C544B" w:rsidRPr="00B77285">
        <w:rPr>
          <w:rFonts w:ascii="Arial" w:hAnsi="Arial" w:cs="Arial"/>
          <w:b/>
          <w:sz w:val="20"/>
          <w:szCs w:val="20"/>
        </w:rPr>
        <w:t>nanstven</w:t>
      </w:r>
      <w:r w:rsidR="00017991" w:rsidRPr="00B77285">
        <w:rPr>
          <w:rFonts w:ascii="Arial" w:hAnsi="Arial" w:cs="Arial"/>
          <w:b/>
          <w:sz w:val="20"/>
          <w:szCs w:val="20"/>
        </w:rPr>
        <w:t>o</w:t>
      </w:r>
      <w:r w:rsidR="000C544B" w:rsidRPr="00B77285">
        <w:rPr>
          <w:rFonts w:ascii="Arial" w:hAnsi="Arial" w:cs="Arial"/>
          <w:b/>
          <w:sz w:val="20"/>
          <w:szCs w:val="20"/>
        </w:rPr>
        <w:t xml:space="preserve"> i</w:t>
      </w:r>
      <w:r w:rsidR="00017991" w:rsidRPr="00B77285">
        <w:rPr>
          <w:rFonts w:ascii="Arial" w:hAnsi="Arial" w:cs="Arial"/>
          <w:b/>
          <w:sz w:val="20"/>
          <w:szCs w:val="20"/>
        </w:rPr>
        <w:t>li</w:t>
      </w:r>
      <w:r w:rsidR="000C544B" w:rsidRPr="00B77285">
        <w:rPr>
          <w:rFonts w:ascii="Arial" w:hAnsi="Arial" w:cs="Arial"/>
          <w:b/>
          <w:sz w:val="20"/>
          <w:szCs w:val="20"/>
        </w:rPr>
        <w:t xml:space="preserve"> znanstveno-nastavn</w:t>
      </w:r>
      <w:r w:rsidR="00017991" w:rsidRPr="00B77285">
        <w:rPr>
          <w:rFonts w:ascii="Arial" w:hAnsi="Arial" w:cs="Arial"/>
          <w:b/>
          <w:sz w:val="20"/>
          <w:szCs w:val="20"/>
        </w:rPr>
        <w:t>o</w:t>
      </w:r>
      <w:r w:rsidR="000C544B" w:rsidRPr="00B77285">
        <w:rPr>
          <w:rFonts w:ascii="Arial" w:hAnsi="Arial" w:cs="Arial"/>
          <w:b/>
          <w:sz w:val="20"/>
          <w:szCs w:val="20"/>
        </w:rPr>
        <w:t xml:space="preserve"> zvanj</w:t>
      </w:r>
      <w:r w:rsidR="00017991" w:rsidRPr="00B77285">
        <w:rPr>
          <w:rFonts w:ascii="Arial" w:hAnsi="Arial" w:cs="Arial"/>
          <w:b/>
          <w:sz w:val="20"/>
          <w:szCs w:val="20"/>
        </w:rPr>
        <w:t>e</w:t>
      </w:r>
      <w:r w:rsidR="000C544B" w:rsidRPr="00B77285">
        <w:rPr>
          <w:rFonts w:ascii="Arial" w:hAnsi="Arial" w:cs="Arial"/>
          <w:b/>
          <w:sz w:val="20"/>
          <w:szCs w:val="20"/>
        </w:rPr>
        <w:t xml:space="preserve"> :</w:t>
      </w:r>
    </w:p>
    <w:p w14:paraId="7ECD1680" w14:textId="30AFC335" w:rsidR="000C544B" w:rsidRPr="00B77285" w:rsidRDefault="000C544B" w:rsidP="000C544B">
      <w:pPr>
        <w:spacing w:after="0" w:line="362" w:lineRule="auto"/>
        <w:ind w:right="143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(upisati godinu i zvanje</w:t>
      </w:r>
      <w:r w:rsidR="00017991" w:rsidRPr="00B77285">
        <w:rPr>
          <w:rFonts w:ascii="Arial" w:eastAsia="Arial" w:hAnsi="Arial" w:cs="Arial"/>
          <w:i/>
          <w:sz w:val="20"/>
          <w:szCs w:val="20"/>
        </w:rPr>
        <w:t>;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npr. 1997. docent – navesti područje, polje i granu)</w:t>
      </w:r>
    </w:p>
    <w:p w14:paraId="4BB226AA" w14:textId="77777777" w:rsidR="000C544B" w:rsidRPr="00B77285" w:rsidRDefault="000C544B" w:rsidP="000C544B">
      <w:pPr>
        <w:spacing w:after="0" w:line="362" w:lineRule="auto"/>
        <w:ind w:right="143"/>
        <w:rPr>
          <w:rFonts w:ascii="Arial" w:eastAsia="Arial" w:hAnsi="Arial" w:cs="Arial"/>
          <w:sz w:val="20"/>
          <w:szCs w:val="20"/>
        </w:rPr>
      </w:pPr>
    </w:p>
    <w:p w14:paraId="70FA13B5" w14:textId="0B8B91CE" w:rsidR="000C544B" w:rsidRPr="00B77285" w:rsidRDefault="00017991" w:rsidP="00460E83">
      <w:pPr>
        <w:pStyle w:val="ListParagraph"/>
        <w:numPr>
          <w:ilvl w:val="1"/>
          <w:numId w:val="19"/>
        </w:numPr>
        <w:tabs>
          <w:tab w:val="left" w:pos="284"/>
        </w:tabs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Dosadašnje</w:t>
      </w:r>
      <w:r w:rsidR="000C544B" w:rsidRPr="00B77285">
        <w:rPr>
          <w:rFonts w:ascii="Arial" w:eastAsia="Arial" w:hAnsi="Arial" w:cs="Arial"/>
          <w:b/>
          <w:sz w:val="20"/>
          <w:szCs w:val="20"/>
        </w:rPr>
        <w:t xml:space="preserve"> znanstven</w:t>
      </w:r>
      <w:r w:rsidRPr="00B77285">
        <w:rPr>
          <w:rFonts w:ascii="Arial" w:eastAsia="Arial" w:hAnsi="Arial" w:cs="Arial"/>
          <w:b/>
          <w:sz w:val="20"/>
          <w:szCs w:val="20"/>
        </w:rPr>
        <w:t>o</w:t>
      </w:r>
      <w:r w:rsidR="000C544B" w:rsidRPr="00B77285">
        <w:rPr>
          <w:rFonts w:ascii="Arial" w:eastAsia="Arial" w:hAnsi="Arial" w:cs="Arial"/>
          <w:b/>
          <w:sz w:val="20"/>
          <w:szCs w:val="20"/>
        </w:rPr>
        <w:t xml:space="preserve"> ili znanstveno-nastavn</w:t>
      </w:r>
      <w:r w:rsidRPr="00B77285">
        <w:rPr>
          <w:rFonts w:ascii="Arial" w:eastAsia="Arial" w:hAnsi="Arial" w:cs="Arial"/>
          <w:b/>
          <w:sz w:val="20"/>
          <w:szCs w:val="20"/>
        </w:rPr>
        <w:t>o</w:t>
      </w:r>
      <w:r w:rsidR="000C544B" w:rsidRPr="00B77285">
        <w:rPr>
          <w:rFonts w:ascii="Arial" w:eastAsia="Arial" w:hAnsi="Arial" w:cs="Arial"/>
          <w:b/>
          <w:sz w:val="20"/>
          <w:szCs w:val="20"/>
        </w:rPr>
        <w:t xml:space="preserve"> zvanj</w:t>
      </w:r>
      <w:r w:rsidRPr="00B77285">
        <w:rPr>
          <w:rFonts w:ascii="Arial" w:eastAsia="Arial" w:hAnsi="Arial" w:cs="Arial"/>
          <w:b/>
          <w:sz w:val="20"/>
          <w:szCs w:val="20"/>
        </w:rPr>
        <w:t>e</w:t>
      </w:r>
      <w:r w:rsidR="000C544B" w:rsidRPr="00B77285">
        <w:rPr>
          <w:rFonts w:ascii="Arial" w:eastAsia="Arial" w:hAnsi="Arial" w:cs="Arial"/>
          <w:b/>
          <w:sz w:val="20"/>
          <w:szCs w:val="20"/>
        </w:rPr>
        <w:t xml:space="preserve"> i datum zadnjeg izbora:</w:t>
      </w:r>
    </w:p>
    <w:p w14:paraId="6D0D0843" w14:textId="28330DAA" w:rsidR="000C544B" w:rsidRPr="00B77285" w:rsidRDefault="000C544B" w:rsidP="000C544B">
      <w:pPr>
        <w:spacing w:after="0" w:line="362" w:lineRule="auto"/>
        <w:ind w:right="143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(upisati </w:t>
      </w:r>
      <w:r w:rsidR="00017991" w:rsidRPr="00B77285">
        <w:rPr>
          <w:rFonts w:ascii="Arial" w:eastAsia="Arial" w:hAnsi="Arial" w:cs="Arial"/>
          <w:i/>
          <w:sz w:val="20"/>
          <w:szCs w:val="20"/>
        </w:rPr>
        <w:t>dosadašnja zvanje i datum izbora; npr. viši asistent, 2. travnja 1997.</w:t>
      </w:r>
      <w:r w:rsidRPr="00B77285">
        <w:rPr>
          <w:rFonts w:ascii="Arial" w:eastAsia="Arial" w:hAnsi="Arial" w:cs="Arial"/>
          <w:i/>
          <w:sz w:val="20"/>
          <w:szCs w:val="20"/>
        </w:rPr>
        <w:t>)</w:t>
      </w:r>
    </w:p>
    <w:p w14:paraId="3DCFDA4E" w14:textId="77777777" w:rsidR="000C544B" w:rsidRPr="00B77285" w:rsidRDefault="000C544B" w:rsidP="000C544B">
      <w:pPr>
        <w:spacing w:after="0" w:line="362" w:lineRule="auto"/>
        <w:ind w:right="143"/>
        <w:rPr>
          <w:rFonts w:ascii="Arial" w:hAnsi="Arial" w:cs="Arial"/>
          <w:b/>
          <w:sz w:val="20"/>
          <w:szCs w:val="20"/>
        </w:rPr>
      </w:pPr>
    </w:p>
    <w:p w14:paraId="0B544DDD" w14:textId="43D72004" w:rsidR="00017991" w:rsidRPr="00B77285" w:rsidRDefault="00017991" w:rsidP="00460E83">
      <w:pPr>
        <w:pStyle w:val="ListParagraph"/>
        <w:numPr>
          <w:ilvl w:val="1"/>
          <w:numId w:val="19"/>
        </w:numPr>
        <w:tabs>
          <w:tab w:val="left" w:pos="284"/>
        </w:tabs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Znanstveno i stručno usavršavanje</w:t>
      </w:r>
    </w:p>
    <w:p w14:paraId="4702D118" w14:textId="1032D5BA" w:rsidR="00017991" w:rsidRPr="00B77285" w:rsidRDefault="00017991" w:rsidP="00C329A6">
      <w:pPr>
        <w:spacing w:after="0" w:line="362" w:lineRule="auto"/>
        <w:ind w:right="143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(upisati godinu i instituciju; npr. travanj, 1991. – lipanj, 1991. Mayo Clinic,SAD)</w:t>
      </w:r>
    </w:p>
    <w:p w14:paraId="7DF887E9" w14:textId="5BEA1BB2" w:rsidR="00C329A6" w:rsidRDefault="00C329A6" w:rsidP="00112A3B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3E05BA08" w14:textId="7C14882B" w:rsidR="00112A3B" w:rsidRDefault="00112A3B" w:rsidP="00112A3B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397AD2D3" w14:textId="77777777" w:rsidR="00112A3B" w:rsidRPr="00B77285" w:rsidRDefault="00112A3B" w:rsidP="00112A3B">
      <w:p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</w:p>
    <w:p w14:paraId="78649C8E" w14:textId="26771613" w:rsidR="006E3672" w:rsidRPr="00B77285" w:rsidRDefault="00102EAA" w:rsidP="00C329A6">
      <w:pPr>
        <w:pStyle w:val="ListParagraph"/>
        <w:numPr>
          <w:ilvl w:val="0"/>
          <w:numId w:val="14"/>
        </w:numPr>
        <w:spacing w:after="0" w:line="362" w:lineRule="auto"/>
        <w:ind w:right="143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 xml:space="preserve">ZNANSTVENA </w:t>
      </w:r>
      <w:r w:rsidR="00C329A6" w:rsidRPr="00B77285">
        <w:rPr>
          <w:rFonts w:ascii="Arial" w:hAnsi="Arial" w:cs="Arial"/>
          <w:b/>
          <w:sz w:val="20"/>
          <w:szCs w:val="20"/>
        </w:rPr>
        <w:t xml:space="preserve">I STRUČNA </w:t>
      </w:r>
      <w:r w:rsidRPr="00B77285">
        <w:rPr>
          <w:rFonts w:ascii="Arial" w:hAnsi="Arial" w:cs="Arial"/>
          <w:b/>
          <w:sz w:val="20"/>
          <w:szCs w:val="20"/>
        </w:rPr>
        <w:t>DJELATNOST</w:t>
      </w:r>
      <w:r w:rsidR="00E15236" w:rsidRPr="00B77285">
        <w:rPr>
          <w:rFonts w:ascii="Arial" w:eastAsia="Arial" w:hAnsi="Arial" w:cs="Arial"/>
          <w:b/>
          <w:sz w:val="20"/>
          <w:szCs w:val="20"/>
        </w:rPr>
        <w:t xml:space="preserve"> </w:t>
      </w:r>
      <w:r w:rsidR="00C329A6" w:rsidRPr="00B77285">
        <w:rPr>
          <w:rFonts w:ascii="Arial" w:eastAsia="Arial" w:hAnsi="Arial" w:cs="Arial"/>
          <w:b/>
          <w:sz w:val="20"/>
          <w:szCs w:val="20"/>
        </w:rPr>
        <w:t xml:space="preserve"> pristupnika/ce</w:t>
      </w:r>
    </w:p>
    <w:p w14:paraId="1DFDD180" w14:textId="55797B51" w:rsidR="000C544B" w:rsidRPr="00B77285" w:rsidRDefault="000C544B" w:rsidP="000C544B">
      <w:pPr>
        <w:pStyle w:val="ListParagraph"/>
        <w:spacing w:after="0"/>
        <w:rPr>
          <w:rFonts w:ascii="Arial" w:eastAsia="Arial" w:hAnsi="Arial" w:cs="Arial"/>
          <w:b/>
          <w:sz w:val="20"/>
          <w:szCs w:val="20"/>
        </w:rPr>
      </w:pPr>
    </w:p>
    <w:p w14:paraId="38AD4C9A" w14:textId="79C475B4" w:rsidR="00C329A6" w:rsidRPr="00460E83" w:rsidRDefault="00C329A6" w:rsidP="00460E8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 xml:space="preserve">Kvalifikacijski radovi: </w:t>
      </w:r>
    </w:p>
    <w:p w14:paraId="6B60824A" w14:textId="77777777" w:rsidR="00C329A6" w:rsidRPr="00B77285" w:rsidRDefault="00C329A6" w:rsidP="00C329A6">
      <w:pPr>
        <w:spacing w:after="0"/>
        <w:ind w:left="1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 </w:t>
      </w:r>
    </w:p>
    <w:p w14:paraId="27AAFC05" w14:textId="77777777" w:rsidR="006D5F87" w:rsidRPr="00B77285" w:rsidRDefault="00C329A6" w:rsidP="00460E83">
      <w:pPr>
        <w:numPr>
          <w:ilvl w:val="1"/>
          <w:numId w:val="19"/>
        </w:numPr>
        <w:spacing w:after="0" w:line="362" w:lineRule="auto"/>
        <w:ind w:right="14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Magistarski rad </w:t>
      </w:r>
    </w:p>
    <w:p w14:paraId="3A56AE0C" w14:textId="6EFE9D44" w:rsidR="00C329A6" w:rsidRPr="00B77285" w:rsidRDefault="00C329A6" w:rsidP="006D5F87">
      <w:pPr>
        <w:spacing w:after="0" w:line="362" w:lineRule="auto"/>
        <w:ind w:right="1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(pri citiranju koristiti pravila navedena na adresi:</w:t>
      </w:r>
      <w:r w:rsidRPr="00B77285"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Pr="00B77285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B77285">
        <w:rPr>
          <w:rFonts w:ascii="Arial" w:eastAsia="Arial" w:hAnsi="Arial" w:cs="Arial"/>
          <w:i/>
          <w:sz w:val="20"/>
          <w:szCs w:val="20"/>
        </w:rPr>
        <w:t>)</w:t>
      </w:r>
      <w:r w:rsidRPr="00B77285">
        <w:rPr>
          <w:rFonts w:ascii="Arial" w:hAnsi="Arial" w:cs="Arial"/>
          <w:sz w:val="20"/>
          <w:szCs w:val="20"/>
        </w:rPr>
        <w:t xml:space="preserve"> </w:t>
      </w:r>
      <w:r w:rsidRPr="00B77285">
        <w:rPr>
          <w:rFonts w:ascii="Arial" w:hAnsi="Arial" w:cs="Arial"/>
          <w:i/>
          <w:sz w:val="20"/>
          <w:szCs w:val="20"/>
        </w:rPr>
        <w:t>(</w:t>
      </w:r>
      <w:r w:rsidR="006D5F87" w:rsidRPr="00B77285">
        <w:rPr>
          <w:rFonts w:ascii="Arial" w:hAnsi="Arial" w:cs="Arial"/>
          <w:i/>
          <w:sz w:val="20"/>
          <w:szCs w:val="20"/>
        </w:rPr>
        <w:t xml:space="preserve">navesti prezime i ime autora, naslov rada, naziv ustanove i mjesto u kojem je rad obranjen te godinu obrane rada, </w:t>
      </w:r>
      <w:r w:rsidRPr="00B77285">
        <w:rPr>
          <w:rFonts w:ascii="Arial" w:hAnsi="Arial" w:cs="Arial"/>
          <w:i/>
          <w:sz w:val="20"/>
          <w:szCs w:val="20"/>
        </w:rPr>
        <w:t>npr. Borkowski MM. Infant sleep and feeding: a telephone survey of Hispanic Americans [dis</w:t>
      </w:r>
      <w:r w:rsidR="006D5F87" w:rsidRPr="00B77285">
        <w:rPr>
          <w:rFonts w:ascii="Arial" w:hAnsi="Arial" w:cs="Arial"/>
          <w:i/>
          <w:sz w:val="20"/>
          <w:szCs w:val="20"/>
        </w:rPr>
        <w:t>ertacija</w:t>
      </w:r>
      <w:r w:rsidRPr="00B77285">
        <w:rPr>
          <w:rFonts w:ascii="Arial" w:hAnsi="Arial" w:cs="Arial"/>
          <w:i/>
          <w:sz w:val="20"/>
          <w:szCs w:val="20"/>
        </w:rPr>
        <w:t>]. Mount Pleasant (MI): C</w:t>
      </w:r>
      <w:r w:rsidR="006D5F87" w:rsidRPr="00B77285">
        <w:rPr>
          <w:rFonts w:ascii="Arial" w:hAnsi="Arial" w:cs="Arial"/>
          <w:i/>
          <w:sz w:val="20"/>
          <w:szCs w:val="20"/>
        </w:rPr>
        <w:t>entral Michigan University; 2002.</w:t>
      </w:r>
      <w:r w:rsidRPr="00B77285">
        <w:rPr>
          <w:rFonts w:ascii="Arial" w:hAnsi="Arial" w:cs="Arial"/>
          <w:i/>
          <w:sz w:val="20"/>
          <w:szCs w:val="20"/>
        </w:rPr>
        <w:t>)</w:t>
      </w:r>
    </w:p>
    <w:p w14:paraId="5CF03D8C" w14:textId="12D86D24" w:rsidR="00C329A6" w:rsidRPr="00B77285" w:rsidRDefault="00C329A6" w:rsidP="00C329A6">
      <w:pPr>
        <w:spacing w:after="0"/>
        <w:ind w:left="14"/>
        <w:rPr>
          <w:rFonts w:ascii="Arial" w:hAnsi="Arial" w:cs="Arial"/>
          <w:sz w:val="20"/>
          <w:szCs w:val="20"/>
        </w:rPr>
      </w:pPr>
    </w:p>
    <w:p w14:paraId="44BD683F" w14:textId="24709D99" w:rsidR="006D5F87" w:rsidRPr="00B77285" w:rsidRDefault="00C329A6" w:rsidP="00460E83">
      <w:pPr>
        <w:numPr>
          <w:ilvl w:val="1"/>
          <w:numId w:val="19"/>
        </w:numPr>
        <w:spacing w:after="0" w:line="362" w:lineRule="auto"/>
        <w:ind w:right="14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Doktorski rad </w:t>
      </w:r>
      <w:r w:rsidR="006D5F87" w:rsidRPr="00B7728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DD1B412" w14:textId="6F0A8CC4" w:rsidR="006D5F87" w:rsidRDefault="006D5F87" w:rsidP="006D5F87">
      <w:pPr>
        <w:spacing w:after="0" w:line="362" w:lineRule="auto"/>
        <w:ind w:right="14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(pri citiranju koristiti pravila navedena na adresi:</w:t>
      </w:r>
      <w:r w:rsidRPr="00B77285">
        <w:rPr>
          <w:rFonts w:ascii="Arial" w:eastAsia="Arial" w:hAnsi="Arial" w:cs="Arial"/>
          <w:sz w:val="20"/>
          <w:szCs w:val="20"/>
        </w:rPr>
        <w:t xml:space="preserve"> </w:t>
      </w:r>
      <w:hyperlink r:id="rId10" w:history="1">
        <w:r w:rsidRPr="00B77285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B77285">
        <w:rPr>
          <w:rFonts w:ascii="Arial" w:eastAsia="Arial" w:hAnsi="Arial" w:cs="Arial"/>
          <w:i/>
          <w:sz w:val="20"/>
          <w:szCs w:val="20"/>
        </w:rPr>
        <w:t>)</w:t>
      </w:r>
      <w:r w:rsidRPr="00B77285">
        <w:rPr>
          <w:rFonts w:ascii="Arial" w:hAnsi="Arial" w:cs="Arial"/>
          <w:sz w:val="20"/>
          <w:szCs w:val="20"/>
        </w:rPr>
        <w:t xml:space="preserve"> </w:t>
      </w:r>
      <w:r w:rsidRPr="00B77285">
        <w:rPr>
          <w:rFonts w:ascii="Arial" w:hAnsi="Arial" w:cs="Arial"/>
          <w:i/>
          <w:sz w:val="20"/>
          <w:szCs w:val="20"/>
        </w:rPr>
        <w:t xml:space="preserve">(navesti prezime i ime autora, naslov rada, naziv ustanove i mjesto u kojem je rad obranjen te godinu obrane rada, npr. Borkowski MM. Infant </w:t>
      </w:r>
      <w:r w:rsidRPr="00B77285">
        <w:rPr>
          <w:rFonts w:ascii="Arial" w:hAnsi="Arial" w:cs="Arial"/>
          <w:i/>
          <w:sz w:val="20"/>
          <w:szCs w:val="20"/>
        </w:rPr>
        <w:lastRenderedPageBreak/>
        <w:t>sleep and feeding: a telephone survey of Hispanic Americans [disertacija]. Mount Pleasant: Central Michigan University; 2002.)</w:t>
      </w:r>
    </w:p>
    <w:p w14:paraId="02C732F1" w14:textId="77777777" w:rsidR="0051518B" w:rsidRPr="00B77285" w:rsidRDefault="0051518B" w:rsidP="006D5F87">
      <w:pPr>
        <w:spacing w:after="0" w:line="362" w:lineRule="auto"/>
        <w:ind w:right="14"/>
        <w:rPr>
          <w:rFonts w:ascii="Arial" w:hAnsi="Arial" w:cs="Arial"/>
          <w:sz w:val="20"/>
          <w:szCs w:val="20"/>
        </w:rPr>
      </w:pPr>
    </w:p>
    <w:p w14:paraId="434D0477" w14:textId="37B0F90E" w:rsidR="00CB4935" w:rsidRPr="00B77285" w:rsidRDefault="00460E83" w:rsidP="00CB4935">
      <w:pPr>
        <w:pStyle w:val="Heading1"/>
        <w:spacing w:after="0"/>
        <w:ind w:left="24" w:right="0"/>
        <w:rPr>
          <w:szCs w:val="20"/>
        </w:rPr>
      </w:pPr>
      <w:r>
        <w:rPr>
          <w:szCs w:val="20"/>
        </w:rPr>
        <w:t>6</w:t>
      </w:r>
      <w:r w:rsidR="00CB4935" w:rsidRPr="00B77285">
        <w:rPr>
          <w:szCs w:val="20"/>
        </w:rPr>
        <w:t>. Citiranost</w:t>
      </w:r>
      <w:r w:rsidR="008B323D" w:rsidRPr="00B77285">
        <w:rPr>
          <w:rStyle w:val="FootnoteReference"/>
          <w:szCs w:val="20"/>
        </w:rPr>
        <w:footnoteReference w:id="2"/>
      </w:r>
      <w:r w:rsidR="003913D0" w:rsidRPr="003913D0">
        <w:rPr>
          <w:szCs w:val="20"/>
          <w:vertAlign w:val="superscript"/>
        </w:rPr>
        <w:t>,</w:t>
      </w:r>
      <w:r w:rsidR="003913D0">
        <w:rPr>
          <w:rStyle w:val="FootnoteReference"/>
          <w:szCs w:val="20"/>
        </w:rPr>
        <w:footnoteReference w:id="3"/>
      </w:r>
    </w:p>
    <w:p w14:paraId="7CB121B8" w14:textId="77777777" w:rsidR="00CB4935" w:rsidRPr="00B77285" w:rsidRDefault="00CB4935" w:rsidP="00CB4935">
      <w:pPr>
        <w:spacing w:after="0"/>
        <w:ind w:left="73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2677D8A" w14:textId="77777777" w:rsidR="00CB4935" w:rsidRPr="00B77285" w:rsidRDefault="00CB4935" w:rsidP="00CB4935">
      <w:pPr>
        <w:spacing w:after="97"/>
        <w:ind w:left="38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Broj radova:  </w:t>
      </w:r>
    </w:p>
    <w:p w14:paraId="4747EDF9" w14:textId="37108D7B" w:rsidR="00CB4935" w:rsidRPr="00B77285" w:rsidRDefault="00CB4935" w:rsidP="00CB4935">
      <w:pPr>
        <w:spacing w:after="97"/>
        <w:ind w:left="38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Broj citata: </w:t>
      </w:r>
      <w:r w:rsidR="008B323D" w:rsidRPr="00B77285">
        <w:rPr>
          <w:rFonts w:ascii="Arial" w:eastAsia="Arial" w:hAnsi="Arial" w:cs="Arial"/>
          <w:i/>
          <w:sz w:val="20"/>
          <w:szCs w:val="20"/>
        </w:rPr>
        <w:t>(navesti ukupan broj citata prema jednoj od odabranih baza, navesti bazu)</w:t>
      </w:r>
      <w:r w:rsidRPr="00B77285">
        <w:rPr>
          <w:rFonts w:ascii="Arial" w:eastAsia="Arial" w:hAnsi="Arial" w:cs="Arial"/>
          <w:sz w:val="20"/>
          <w:szCs w:val="20"/>
        </w:rPr>
        <w:t xml:space="preserve">  </w:t>
      </w:r>
    </w:p>
    <w:p w14:paraId="2D81574E" w14:textId="77777777" w:rsidR="00CB4935" w:rsidRPr="00B77285" w:rsidRDefault="00CB4935" w:rsidP="00CB4935">
      <w:pPr>
        <w:spacing w:after="2" w:line="360" w:lineRule="auto"/>
        <w:ind w:left="38" w:right="5614" w:hanging="10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Prosje</w:t>
      </w:r>
      <w:r w:rsidRPr="00B77285">
        <w:rPr>
          <w:rFonts w:ascii="Arial" w:hAnsi="Arial" w:cs="Arial"/>
          <w:sz w:val="20"/>
          <w:szCs w:val="20"/>
        </w:rPr>
        <w:t>č</w:t>
      </w:r>
      <w:r w:rsidRPr="00B77285">
        <w:rPr>
          <w:rFonts w:ascii="Arial" w:eastAsia="Arial" w:hAnsi="Arial" w:cs="Arial"/>
          <w:sz w:val="20"/>
          <w:szCs w:val="20"/>
        </w:rPr>
        <w:t xml:space="preserve">na citiranost po radu:  </w:t>
      </w:r>
    </w:p>
    <w:p w14:paraId="55FF09C0" w14:textId="77777777" w:rsidR="00CB4935" w:rsidRPr="00B77285" w:rsidRDefault="00CB4935" w:rsidP="00CB4935">
      <w:pPr>
        <w:spacing w:after="2" w:line="360" w:lineRule="auto"/>
        <w:ind w:left="38" w:right="5614" w:hanging="10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h-indeks:  </w:t>
      </w:r>
    </w:p>
    <w:p w14:paraId="2F0956B0" w14:textId="18EE83A4" w:rsidR="00102EAA" w:rsidRPr="00B77285" w:rsidRDefault="00102EAA">
      <w:pPr>
        <w:spacing w:after="0"/>
        <w:ind w:left="14"/>
        <w:rPr>
          <w:rFonts w:ascii="Arial" w:hAnsi="Arial" w:cs="Arial"/>
          <w:b/>
          <w:sz w:val="20"/>
          <w:szCs w:val="20"/>
        </w:rPr>
      </w:pPr>
    </w:p>
    <w:p w14:paraId="113CFC07" w14:textId="77777777" w:rsidR="006D5F87" w:rsidRPr="00B77285" w:rsidRDefault="006D5F87">
      <w:pPr>
        <w:spacing w:after="0"/>
        <w:ind w:left="14"/>
        <w:rPr>
          <w:rFonts w:ascii="Arial" w:hAnsi="Arial" w:cs="Arial"/>
          <w:b/>
          <w:sz w:val="20"/>
          <w:szCs w:val="20"/>
        </w:rPr>
      </w:pPr>
    </w:p>
    <w:p w14:paraId="12F16EE4" w14:textId="6D92FB24" w:rsidR="00DD347E" w:rsidRPr="00B77285" w:rsidRDefault="00460E83" w:rsidP="00ED69DF">
      <w:pPr>
        <w:pStyle w:val="Heading1"/>
        <w:spacing w:after="5" w:line="360" w:lineRule="auto"/>
        <w:ind w:left="0" w:right="0" w:firstLine="0"/>
        <w:rPr>
          <w:szCs w:val="20"/>
        </w:rPr>
      </w:pPr>
      <w:r>
        <w:rPr>
          <w:szCs w:val="20"/>
        </w:rPr>
        <w:t>7</w:t>
      </w:r>
      <w:r w:rsidR="00DD347E" w:rsidRPr="00B77285">
        <w:rPr>
          <w:szCs w:val="20"/>
        </w:rPr>
        <w:t xml:space="preserve">. Znanstveni </w:t>
      </w:r>
      <w:r w:rsidR="00082F87" w:rsidRPr="00B77285">
        <w:rPr>
          <w:szCs w:val="20"/>
        </w:rPr>
        <w:t xml:space="preserve">i stručni </w:t>
      </w:r>
      <w:r w:rsidR="00DD347E" w:rsidRPr="00B77285">
        <w:rPr>
          <w:szCs w:val="20"/>
        </w:rPr>
        <w:t xml:space="preserve">radovi objavljeni </w:t>
      </w:r>
      <w:r w:rsidR="00410146" w:rsidRPr="00B77285">
        <w:rPr>
          <w:szCs w:val="20"/>
        </w:rPr>
        <w:t xml:space="preserve">PRIJE PRETHODNOG IZBORA </w:t>
      </w:r>
    </w:p>
    <w:p w14:paraId="0CAF7E28" w14:textId="77777777" w:rsidR="0037475E" w:rsidRPr="00B77285" w:rsidRDefault="0037475E" w:rsidP="00ED69DF">
      <w:pPr>
        <w:pStyle w:val="Heading1"/>
        <w:spacing w:after="5" w:line="360" w:lineRule="auto"/>
        <w:ind w:left="0" w:right="0" w:firstLine="0"/>
        <w:rPr>
          <w:szCs w:val="20"/>
        </w:rPr>
      </w:pPr>
    </w:p>
    <w:p w14:paraId="3D08F883" w14:textId="548662C2" w:rsidR="00ED69DF" w:rsidRPr="00B77285" w:rsidRDefault="00460E83" w:rsidP="00ED69DF">
      <w:pPr>
        <w:pStyle w:val="Heading1"/>
        <w:spacing w:after="5" w:line="360" w:lineRule="auto"/>
        <w:ind w:left="0" w:right="0" w:firstLine="0"/>
        <w:rPr>
          <w:szCs w:val="20"/>
        </w:rPr>
      </w:pPr>
      <w:r>
        <w:rPr>
          <w:szCs w:val="20"/>
        </w:rPr>
        <w:t>7</w:t>
      </w:r>
      <w:r w:rsidR="00DD347E" w:rsidRPr="00B77285">
        <w:rPr>
          <w:szCs w:val="20"/>
        </w:rPr>
        <w:t xml:space="preserve">.1. </w:t>
      </w:r>
      <w:r w:rsidR="00E15236" w:rsidRPr="00B77285">
        <w:rPr>
          <w:szCs w:val="20"/>
        </w:rPr>
        <w:t xml:space="preserve">Znanstveni </w:t>
      </w:r>
      <w:r w:rsidR="00082F87" w:rsidRPr="00B77285">
        <w:rPr>
          <w:szCs w:val="20"/>
        </w:rPr>
        <w:t xml:space="preserve">i stručni </w:t>
      </w:r>
      <w:r w:rsidR="00E15236" w:rsidRPr="00B77285">
        <w:rPr>
          <w:szCs w:val="20"/>
        </w:rPr>
        <w:t xml:space="preserve">radovi objavljeni </w:t>
      </w:r>
      <w:r w:rsidR="00860A8C" w:rsidRPr="00B77285">
        <w:rPr>
          <w:szCs w:val="20"/>
        </w:rPr>
        <w:t xml:space="preserve">PRIJE PRETHODNOG IZBORA </w:t>
      </w:r>
      <w:r w:rsidR="00E15236" w:rsidRPr="00B77285">
        <w:rPr>
          <w:szCs w:val="20"/>
        </w:rPr>
        <w:t>u</w:t>
      </w:r>
      <w:r w:rsidR="00860A8C" w:rsidRPr="00B77285">
        <w:rPr>
          <w:szCs w:val="20"/>
        </w:rPr>
        <w:t xml:space="preserve"> zvanje</w:t>
      </w:r>
      <w:r w:rsidR="00E15236" w:rsidRPr="00B77285">
        <w:rPr>
          <w:szCs w:val="20"/>
        </w:rPr>
        <w:t xml:space="preserve"> </w:t>
      </w:r>
      <w:r w:rsidR="00860A8C" w:rsidRPr="00B77285">
        <w:rPr>
          <w:szCs w:val="20"/>
        </w:rPr>
        <w:t xml:space="preserve">u </w:t>
      </w:r>
      <w:r w:rsidR="00E15236" w:rsidRPr="00B77285">
        <w:rPr>
          <w:rFonts w:eastAsia="Calibri"/>
          <w:b w:val="0"/>
          <w:szCs w:val="20"/>
        </w:rPr>
        <w:t>č</w:t>
      </w:r>
      <w:r w:rsidR="00E15236" w:rsidRPr="00B77285">
        <w:rPr>
          <w:szCs w:val="20"/>
        </w:rPr>
        <w:t xml:space="preserve">asopisima koji su indeksirani u </w:t>
      </w:r>
      <w:r w:rsidR="00DD347E" w:rsidRPr="00B77285">
        <w:rPr>
          <w:szCs w:val="20"/>
        </w:rPr>
        <w:t>bazi</w:t>
      </w:r>
      <w:r w:rsidR="00E15236" w:rsidRPr="00B77285">
        <w:rPr>
          <w:szCs w:val="20"/>
        </w:rPr>
        <w:t xml:space="preserve"> </w:t>
      </w:r>
      <w:r w:rsidR="00ED69DF" w:rsidRPr="00B77285">
        <w:rPr>
          <w:i/>
          <w:szCs w:val="20"/>
        </w:rPr>
        <w:t>Current Contents</w:t>
      </w:r>
      <w:r w:rsidR="001C0467" w:rsidRPr="00B77285">
        <w:rPr>
          <w:szCs w:val="20"/>
        </w:rPr>
        <w:t xml:space="preserve"> </w:t>
      </w:r>
      <w:r w:rsidR="001C0467" w:rsidRPr="00B77285">
        <w:rPr>
          <w:i/>
          <w:szCs w:val="20"/>
        </w:rPr>
        <w:t>(CC)</w:t>
      </w:r>
      <w:r w:rsidR="00DD347E" w:rsidRPr="00B77285">
        <w:rPr>
          <w:szCs w:val="20"/>
        </w:rPr>
        <w:t xml:space="preserve"> </w:t>
      </w:r>
    </w:p>
    <w:p w14:paraId="1C3296A7" w14:textId="77777777" w:rsidR="006E3672" w:rsidRPr="00B77285" w:rsidRDefault="00860A8C">
      <w:pPr>
        <w:spacing w:after="20"/>
        <w:ind w:left="14"/>
        <w:rPr>
          <w:rFonts w:ascii="Arial" w:hAnsi="Arial" w:cs="Arial"/>
          <w:sz w:val="20"/>
          <w:szCs w:val="20"/>
          <w:u w:val="single"/>
        </w:rPr>
      </w:pPr>
      <w:r w:rsidRPr="00B77285">
        <w:rPr>
          <w:rFonts w:ascii="Arial" w:hAnsi="Arial" w:cs="Arial"/>
          <w:sz w:val="20"/>
          <w:szCs w:val="20"/>
          <w:u w:val="single"/>
        </w:rPr>
        <w:t>Napomena:</w:t>
      </w:r>
    </w:p>
    <w:p w14:paraId="5BCA4F12" w14:textId="039A1DF3" w:rsidR="006E3672" w:rsidRPr="00B77285" w:rsidRDefault="00860A8C" w:rsidP="00860A8C">
      <w:pPr>
        <w:numPr>
          <w:ilvl w:val="0"/>
          <w:numId w:val="3"/>
        </w:numPr>
        <w:spacing w:after="4" w:line="250" w:lineRule="auto"/>
        <w:ind w:right="-13" w:hanging="211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za</w:t>
      </w:r>
      <w:r w:rsidR="00E15236" w:rsidRPr="00B77285">
        <w:rPr>
          <w:rFonts w:ascii="Arial" w:eastAsia="Arial" w:hAnsi="Arial" w:cs="Arial"/>
          <w:i/>
          <w:sz w:val="20"/>
          <w:szCs w:val="20"/>
        </w:rPr>
        <w:t xml:space="preserve"> radove u ovoj kategoriji 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>nije potrebno navoditi</w:t>
      </w:r>
      <w:r w:rsidR="00E15236" w:rsidRPr="00B77285">
        <w:rPr>
          <w:rFonts w:ascii="Arial" w:eastAsia="Arial" w:hAnsi="Arial" w:cs="Arial"/>
          <w:i/>
          <w:sz w:val="20"/>
          <w:szCs w:val="20"/>
        </w:rPr>
        <w:t xml:space="preserve"> znanstveni doprinos rad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a </w:t>
      </w:r>
      <w:r w:rsidR="00DD347E" w:rsidRPr="00B77285">
        <w:rPr>
          <w:rFonts w:ascii="Arial" w:eastAsia="Arial" w:hAnsi="Arial" w:cs="Arial"/>
          <w:i/>
          <w:sz w:val="20"/>
          <w:szCs w:val="20"/>
        </w:rPr>
        <w:t>nit</w:t>
      </w:r>
      <w:r w:rsidRPr="00B77285">
        <w:rPr>
          <w:rFonts w:ascii="Arial" w:eastAsia="Arial" w:hAnsi="Arial" w:cs="Arial"/>
          <w:i/>
          <w:sz w:val="20"/>
          <w:szCs w:val="20"/>
        </w:rPr>
        <w:t>i osobni doprinos pristupnika</w:t>
      </w:r>
      <w:r w:rsidR="00E15236" w:rsidRPr="00B77285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7B484D89" w14:textId="4A77D79A" w:rsidR="006E3672" w:rsidRPr="00B77285" w:rsidRDefault="00E15236">
      <w:pPr>
        <w:numPr>
          <w:ilvl w:val="0"/>
          <w:numId w:val="3"/>
        </w:numPr>
        <w:spacing w:after="4" w:line="250" w:lineRule="auto"/>
        <w:ind w:right="-13" w:hanging="211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radove treba navoditi u 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>skladu s ispis</w:t>
      </w:r>
      <w:r w:rsidR="00860A8C" w:rsidRPr="00B77285">
        <w:rPr>
          <w:rFonts w:ascii="Arial" w:eastAsia="Arial" w:hAnsi="Arial" w:cs="Arial"/>
          <w:i/>
          <w:sz w:val="20"/>
          <w:szCs w:val="20"/>
          <w:u w:val="single"/>
        </w:rPr>
        <w:t>om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 xml:space="preserve"> radova koj</w:t>
      </w:r>
      <w:r w:rsidR="00860A8C" w:rsidRPr="00B77285">
        <w:rPr>
          <w:rFonts w:ascii="Arial" w:eastAsia="Arial" w:hAnsi="Arial" w:cs="Arial"/>
          <w:i/>
          <w:sz w:val="20"/>
          <w:szCs w:val="20"/>
          <w:u w:val="single"/>
        </w:rPr>
        <w:t>i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  <w:r w:rsidR="00860A8C" w:rsidRPr="00B77285">
        <w:rPr>
          <w:rFonts w:ascii="Arial" w:eastAsia="Arial" w:hAnsi="Arial" w:cs="Arial"/>
          <w:i/>
          <w:sz w:val="20"/>
          <w:szCs w:val="20"/>
          <w:u w:val="single"/>
        </w:rPr>
        <w:t>je izdala i potpisala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</w:t>
      </w:r>
      <w:r w:rsidR="00DD347E" w:rsidRPr="00B77285">
        <w:rPr>
          <w:rFonts w:ascii="Arial" w:eastAsia="Arial" w:hAnsi="Arial" w:cs="Arial"/>
          <w:i/>
          <w:sz w:val="20"/>
          <w:szCs w:val="20"/>
        </w:rPr>
        <w:t>knjižnica</w:t>
      </w:r>
      <w:r w:rsidR="00860A8C" w:rsidRPr="00B77285">
        <w:rPr>
          <w:rFonts w:ascii="Arial" w:eastAsia="Arial" w:hAnsi="Arial" w:cs="Arial"/>
          <w:i/>
          <w:sz w:val="20"/>
          <w:szCs w:val="20"/>
        </w:rPr>
        <w:t xml:space="preserve"> Medicinskog fakulteta</w:t>
      </w:r>
    </w:p>
    <w:p w14:paraId="1FD38578" w14:textId="77777777" w:rsidR="006E3672" w:rsidRPr="00B77285" w:rsidRDefault="00E15236">
      <w:pPr>
        <w:spacing w:after="0"/>
        <w:ind w:left="14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7DAF5926" w14:textId="3B5F5D2D" w:rsidR="00DD347E" w:rsidRPr="00B77285" w:rsidRDefault="00460E83" w:rsidP="00DD347E">
      <w:pPr>
        <w:pStyle w:val="Heading1"/>
        <w:spacing w:after="5" w:line="360" w:lineRule="auto"/>
        <w:ind w:left="0" w:right="0" w:firstLine="0"/>
        <w:rPr>
          <w:szCs w:val="20"/>
        </w:rPr>
      </w:pPr>
      <w:r>
        <w:rPr>
          <w:szCs w:val="20"/>
        </w:rPr>
        <w:t>7</w:t>
      </w:r>
      <w:r w:rsidR="00DD347E" w:rsidRPr="00B77285">
        <w:rPr>
          <w:szCs w:val="20"/>
        </w:rPr>
        <w:t xml:space="preserve">.2. Znanstveni </w:t>
      </w:r>
      <w:r w:rsidR="00082F87" w:rsidRPr="00B77285">
        <w:rPr>
          <w:szCs w:val="20"/>
        </w:rPr>
        <w:t xml:space="preserve">i stručni </w:t>
      </w:r>
      <w:r w:rsidR="00DD347E" w:rsidRPr="00B77285">
        <w:rPr>
          <w:szCs w:val="20"/>
        </w:rPr>
        <w:t xml:space="preserve">radovi objavljeni PRIJE PRETHODNOG IZBORA u zvanje u </w:t>
      </w:r>
      <w:r w:rsidR="00DD347E" w:rsidRPr="00B77285">
        <w:rPr>
          <w:rFonts w:eastAsia="Calibri"/>
          <w:b w:val="0"/>
          <w:szCs w:val="20"/>
        </w:rPr>
        <w:t>č</w:t>
      </w:r>
      <w:r w:rsidR="00DD347E" w:rsidRPr="00B77285">
        <w:rPr>
          <w:szCs w:val="20"/>
        </w:rPr>
        <w:t xml:space="preserve">asopisima koji su indeksirani u bazi </w:t>
      </w:r>
      <w:r w:rsidR="00DD347E" w:rsidRPr="00B77285">
        <w:rPr>
          <w:i/>
          <w:szCs w:val="20"/>
        </w:rPr>
        <w:t>Science Citation Indeks Expanded</w:t>
      </w:r>
      <w:r w:rsidR="00DD347E" w:rsidRPr="00B77285">
        <w:rPr>
          <w:szCs w:val="20"/>
        </w:rPr>
        <w:t xml:space="preserve"> </w:t>
      </w:r>
      <w:r w:rsidR="00DD347E" w:rsidRPr="00B77285">
        <w:rPr>
          <w:i/>
          <w:szCs w:val="20"/>
        </w:rPr>
        <w:t>(SCIE)</w:t>
      </w:r>
    </w:p>
    <w:p w14:paraId="4AFBFF84" w14:textId="77777777" w:rsidR="00DD347E" w:rsidRPr="00B77285" w:rsidRDefault="00DD347E" w:rsidP="00DD347E">
      <w:pPr>
        <w:spacing w:after="20"/>
        <w:ind w:left="14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Napomena:</w:t>
      </w:r>
    </w:p>
    <w:p w14:paraId="40863668" w14:textId="6009CA12" w:rsidR="00DD347E" w:rsidRPr="00B77285" w:rsidRDefault="00DD347E" w:rsidP="00DD347E">
      <w:pPr>
        <w:numPr>
          <w:ilvl w:val="0"/>
          <w:numId w:val="3"/>
        </w:numPr>
        <w:spacing w:after="4" w:line="250" w:lineRule="auto"/>
        <w:ind w:right="-13" w:hanging="211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za radove u ovoj kategoriji 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>nije potrebno navoditi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znanstveni doprinos rada niti osobni doprinos pristupnika </w:t>
      </w:r>
    </w:p>
    <w:p w14:paraId="48D1BF0F" w14:textId="6EFF6ADC" w:rsidR="00191646" w:rsidRPr="00D37255" w:rsidRDefault="00DD347E" w:rsidP="00B77285">
      <w:pPr>
        <w:numPr>
          <w:ilvl w:val="0"/>
          <w:numId w:val="3"/>
        </w:numPr>
        <w:spacing w:after="4" w:line="250" w:lineRule="auto"/>
        <w:ind w:right="-13" w:hanging="211"/>
        <w:jc w:val="both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radove treba navoditi u </w:t>
      </w:r>
      <w:r w:rsidRPr="00B77285">
        <w:rPr>
          <w:rFonts w:ascii="Arial" w:eastAsia="Arial" w:hAnsi="Arial" w:cs="Arial"/>
          <w:i/>
          <w:sz w:val="20"/>
          <w:szCs w:val="20"/>
          <w:u w:val="single"/>
        </w:rPr>
        <w:t>skladu s ispisom radova koji je izdala i potpisala</w:t>
      </w:r>
      <w:r w:rsidRPr="00B77285">
        <w:rPr>
          <w:rFonts w:ascii="Arial" w:eastAsia="Arial" w:hAnsi="Arial" w:cs="Arial"/>
          <w:i/>
          <w:sz w:val="20"/>
          <w:szCs w:val="20"/>
        </w:rPr>
        <w:t xml:space="preserve"> knjižnica Medicinskog fakulteta</w:t>
      </w:r>
    </w:p>
    <w:p w14:paraId="57B36392" w14:textId="17FFB660" w:rsidR="00D37255" w:rsidRDefault="00D37255" w:rsidP="00D37255">
      <w:pPr>
        <w:spacing w:after="4" w:line="250" w:lineRule="auto"/>
        <w:ind w:left="211" w:right="-13"/>
        <w:jc w:val="both"/>
        <w:rPr>
          <w:rFonts w:ascii="Arial" w:eastAsia="Arial" w:hAnsi="Arial" w:cs="Arial"/>
          <w:i/>
          <w:sz w:val="20"/>
          <w:szCs w:val="20"/>
        </w:rPr>
      </w:pPr>
    </w:p>
    <w:p w14:paraId="48044EA7" w14:textId="77777777" w:rsidR="00D37255" w:rsidRPr="00D37255" w:rsidRDefault="00D37255" w:rsidP="00D37255">
      <w:pPr>
        <w:spacing w:after="4" w:line="250" w:lineRule="auto"/>
        <w:ind w:left="211" w:right="-13"/>
        <w:jc w:val="both"/>
        <w:rPr>
          <w:rFonts w:ascii="Arial" w:hAnsi="Arial" w:cs="Arial"/>
          <w:sz w:val="20"/>
          <w:szCs w:val="20"/>
        </w:rPr>
      </w:pPr>
    </w:p>
    <w:p w14:paraId="61396055" w14:textId="4581DA6B" w:rsidR="00410146" w:rsidRPr="00B77285" w:rsidRDefault="00460E83" w:rsidP="00A0696E">
      <w:pPr>
        <w:pStyle w:val="Heading1"/>
        <w:spacing w:after="5" w:line="360" w:lineRule="auto"/>
        <w:ind w:left="307" w:right="0" w:hanging="293"/>
        <w:rPr>
          <w:szCs w:val="20"/>
        </w:rPr>
      </w:pPr>
      <w:r>
        <w:rPr>
          <w:szCs w:val="20"/>
        </w:rPr>
        <w:t>8</w:t>
      </w:r>
      <w:r w:rsidR="00E15236" w:rsidRPr="00B77285">
        <w:rPr>
          <w:szCs w:val="20"/>
        </w:rPr>
        <w:t xml:space="preserve">. Radovi objavljeni </w:t>
      </w:r>
      <w:r w:rsidR="000E440F" w:rsidRPr="00B77285">
        <w:rPr>
          <w:szCs w:val="20"/>
        </w:rPr>
        <w:t>N</w:t>
      </w:r>
      <w:r w:rsidR="003913D0">
        <w:rPr>
          <w:szCs w:val="20"/>
        </w:rPr>
        <w:t>AKON PRETHODNOG IZBORA u zvanje</w:t>
      </w:r>
      <w:r w:rsidR="002F21CB" w:rsidRPr="00B77285">
        <w:rPr>
          <w:rStyle w:val="FootnoteReference"/>
          <w:szCs w:val="20"/>
        </w:rPr>
        <w:footnoteReference w:id="4"/>
      </w:r>
    </w:p>
    <w:p w14:paraId="2987BA64" w14:textId="77777777" w:rsidR="00912BDF" w:rsidRDefault="00912BDF" w:rsidP="00410146">
      <w:pPr>
        <w:rPr>
          <w:rFonts w:ascii="Arial" w:hAnsi="Arial" w:cs="Arial"/>
          <w:sz w:val="20"/>
          <w:szCs w:val="20"/>
          <w:u w:val="single"/>
        </w:rPr>
      </w:pPr>
    </w:p>
    <w:p w14:paraId="30FCCF4A" w14:textId="78853679" w:rsidR="00A0696E" w:rsidRPr="00B77285" w:rsidRDefault="00410146" w:rsidP="00410146">
      <w:pPr>
        <w:rPr>
          <w:rFonts w:ascii="Arial" w:hAnsi="Arial" w:cs="Arial"/>
          <w:sz w:val="20"/>
          <w:szCs w:val="20"/>
          <w:u w:val="single"/>
        </w:rPr>
      </w:pPr>
      <w:r w:rsidRPr="00B77285">
        <w:rPr>
          <w:rFonts w:ascii="Arial" w:hAnsi="Arial" w:cs="Arial"/>
          <w:sz w:val="20"/>
          <w:szCs w:val="20"/>
          <w:u w:val="single"/>
        </w:rPr>
        <w:t>Napomena:</w:t>
      </w:r>
    </w:p>
    <w:p w14:paraId="6B053AA6" w14:textId="00EF00D1" w:rsidR="00410146" w:rsidRPr="00B77285" w:rsidRDefault="00410146" w:rsidP="00A0696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B77285">
        <w:rPr>
          <w:rFonts w:ascii="Arial" w:eastAsia="Arial" w:hAnsi="Arial" w:cs="Arial"/>
          <w:i/>
          <w:sz w:val="20"/>
          <w:szCs w:val="20"/>
        </w:rPr>
        <w:t>pri citiranju koristiti pravila navedena na adresi:</w:t>
      </w:r>
      <w:r w:rsidRPr="00B77285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A0696E" w:rsidRPr="00B77285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B77285">
        <w:rPr>
          <w:rFonts w:ascii="Arial" w:eastAsia="Arial" w:hAnsi="Arial" w:cs="Arial"/>
          <w:i/>
          <w:sz w:val="20"/>
          <w:szCs w:val="20"/>
        </w:rPr>
        <w:t>)</w:t>
      </w:r>
    </w:p>
    <w:p w14:paraId="1A76487A" w14:textId="020C71FA" w:rsidR="00410146" w:rsidRPr="00B77285" w:rsidRDefault="00A0696E" w:rsidP="00A0696E">
      <w:pPr>
        <w:ind w:left="284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-  navode se imena svih autora s time da se ime pristupnika/ce naglasi (podeblja ili podcrta)</w:t>
      </w:r>
      <w:r w:rsidR="00FE6B19" w:rsidRPr="00B77285">
        <w:rPr>
          <w:rFonts w:ascii="Arial" w:hAnsi="Arial" w:cs="Arial"/>
          <w:i/>
          <w:sz w:val="20"/>
          <w:szCs w:val="20"/>
        </w:rPr>
        <w:t xml:space="preserve"> u slučajevima kada je pristupnik/ca prvi, dopisni ili glavni autor na radu</w:t>
      </w:r>
    </w:p>
    <w:p w14:paraId="1C460637" w14:textId="566F1D42" w:rsidR="00A0696E" w:rsidRPr="00B77285" w:rsidRDefault="00A0696E" w:rsidP="00A0696E">
      <w:pPr>
        <w:ind w:left="284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 xml:space="preserve">- rad koji je vidljiv u više baza prikazuje se </w:t>
      </w:r>
      <w:r w:rsidR="00D773B1" w:rsidRPr="00B77285">
        <w:rPr>
          <w:rFonts w:ascii="Arial" w:hAnsi="Arial" w:cs="Arial"/>
          <w:i/>
          <w:sz w:val="20"/>
          <w:szCs w:val="20"/>
        </w:rPr>
        <w:t xml:space="preserve">i računa </w:t>
      </w:r>
      <w:r w:rsidRPr="00757E12">
        <w:rPr>
          <w:rFonts w:ascii="Arial" w:hAnsi="Arial" w:cs="Arial"/>
          <w:i/>
          <w:sz w:val="20"/>
          <w:szCs w:val="20"/>
          <w:u w:val="single"/>
        </w:rPr>
        <w:t>samo jednom</w:t>
      </w:r>
      <w:r w:rsidR="00D773B1" w:rsidRPr="00B77285">
        <w:rPr>
          <w:rFonts w:ascii="Arial" w:hAnsi="Arial" w:cs="Arial"/>
          <w:i/>
          <w:sz w:val="20"/>
          <w:szCs w:val="20"/>
        </w:rPr>
        <w:t>, a isto vrijedi za potvrdnice o citiranosti (za svaki rad citiranost se prikazuje samo jednom)</w:t>
      </w:r>
    </w:p>
    <w:p w14:paraId="59F6F81B" w14:textId="77777777" w:rsidR="00507528" w:rsidRPr="00507528" w:rsidRDefault="00507528" w:rsidP="00507528">
      <w:pPr>
        <w:ind w:left="284"/>
        <w:rPr>
          <w:rFonts w:ascii="Arial" w:eastAsia="Arial" w:hAnsi="Arial" w:cs="Arial"/>
          <w:i/>
          <w:sz w:val="20"/>
          <w:szCs w:val="20"/>
        </w:rPr>
      </w:pPr>
      <w:r w:rsidRPr="00507528">
        <w:rPr>
          <w:rFonts w:ascii="Arial" w:eastAsia="Arial" w:hAnsi="Arial" w:cs="Arial"/>
          <w:i/>
          <w:sz w:val="20"/>
          <w:szCs w:val="20"/>
        </w:rPr>
        <w:lastRenderedPageBreak/>
        <w:t>- radove treba navoditi kronološkim redom te za svaki označiti čimbenik odjeka časopisa (Impact Factor ili SJR) u kojem je rad objavljen u godini objave ili prema najnovijem izvješću (ovisno o tome što je za pristupnika povoljnije), predmetno područje (Subject Category), kvartilu dodijeljenju predmetnom području (Q1 – Q4), broj citata prema WoSCC-u ili Scopus-u te o kakvom se znanstvenom radu radi (originalni znanstveni rad, pregledni rad, kratko priopćenje, prikaz slučaja,…)</w:t>
      </w:r>
    </w:p>
    <w:p w14:paraId="61AB44B1" w14:textId="3F1ABBAF" w:rsidR="00AB3CE8" w:rsidRPr="00B77285" w:rsidRDefault="00507528" w:rsidP="00507528">
      <w:pPr>
        <w:ind w:left="284"/>
        <w:rPr>
          <w:rFonts w:ascii="Arial" w:hAnsi="Arial" w:cs="Arial"/>
          <w:sz w:val="20"/>
          <w:szCs w:val="20"/>
        </w:rPr>
      </w:pPr>
      <w:r w:rsidRPr="00507528">
        <w:rPr>
          <w:rFonts w:ascii="Arial" w:eastAsia="Arial" w:hAnsi="Arial" w:cs="Arial"/>
          <w:i/>
          <w:sz w:val="20"/>
          <w:szCs w:val="20"/>
        </w:rPr>
        <w:t>Primjer: Prezime A, Prezime B, Prezime C. Naslov rada. J Virol. 2018, IF,</w:t>
      </w:r>
      <w:r w:rsidR="00112A3B">
        <w:rPr>
          <w:rFonts w:ascii="Arial" w:eastAsia="Arial" w:hAnsi="Arial" w:cs="Arial"/>
          <w:i/>
          <w:sz w:val="20"/>
          <w:szCs w:val="20"/>
        </w:rPr>
        <w:t xml:space="preserve"> predmetno područje Q1-Q4; citati: x/WoSCC, x/Scopus</w:t>
      </w:r>
      <w:r w:rsidRPr="00507528">
        <w:rPr>
          <w:rFonts w:ascii="Arial" w:eastAsia="Arial" w:hAnsi="Arial" w:cs="Arial"/>
          <w:i/>
          <w:sz w:val="20"/>
          <w:szCs w:val="20"/>
        </w:rPr>
        <w:t>, vrsta rada</w:t>
      </w:r>
      <w:r w:rsidR="00FE6B19" w:rsidRPr="00B77285">
        <w:rPr>
          <w:rFonts w:ascii="Arial" w:hAnsi="Arial" w:cs="Arial"/>
          <w:sz w:val="20"/>
          <w:szCs w:val="20"/>
        </w:rPr>
        <w:t xml:space="preserve"> </w:t>
      </w:r>
      <w:r w:rsidR="00112A3B">
        <w:rPr>
          <w:rFonts w:ascii="Arial" w:hAnsi="Arial" w:cs="Arial"/>
          <w:sz w:val="20"/>
          <w:szCs w:val="20"/>
        </w:rPr>
        <w:t>(</w:t>
      </w:r>
      <w:r w:rsidR="00AB3CE8" w:rsidRPr="00B77285">
        <w:rPr>
          <w:rFonts w:ascii="Arial" w:hAnsi="Arial" w:cs="Arial"/>
          <w:sz w:val="20"/>
          <w:szCs w:val="20"/>
        </w:rPr>
        <w:t xml:space="preserve">sadržaj </w:t>
      </w:r>
      <w:r w:rsidR="00AB3CE8" w:rsidRPr="00B77285">
        <w:rPr>
          <w:rFonts w:ascii="Arial" w:hAnsi="Arial" w:cs="Arial"/>
          <w:i/>
          <w:sz w:val="20"/>
          <w:szCs w:val="20"/>
        </w:rPr>
        <w:t>radova nije potrebno opisivati</w:t>
      </w:r>
      <w:r w:rsidR="00AB3CE8" w:rsidRPr="00B77285">
        <w:rPr>
          <w:rFonts w:ascii="Arial" w:hAnsi="Arial" w:cs="Arial"/>
          <w:sz w:val="20"/>
          <w:szCs w:val="20"/>
        </w:rPr>
        <w:t xml:space="preserve"> </w:t>
      </w:r>
      <w:r w:rsidR="00112A3B">
        <w:rPr>
          <w:rFonts w:ascii="Arial" w:hAnsi="Arial" w:cs="Arial"/>
          <w:sz w:val="20"/>
          <w:szCs w:val="20"/>
        </w:rPr>
        <w:t>)</w:t>
      </w:r>
    </w:p>
    <w:p w14:paraId="3EBA76B0" w14:textId="72A7CC52" w:rsidR="00D37255" w:rsidRPr="00D37255" w:rsidRDefault="00AB3CE8" w:rsidP="00D37255">
      <w:pPr>
        <w:ind w:left="284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 xml:space="preserve">- </w:t>
      </w:r>
      <w:r w:rsidR="00FE6B19" w:rsidRPr="00B77285">
        <w:rPr>
          <w:rFonts w:ascii="Arial" w:hAnsi="Arial" w:cs="Arial"/>
          <w:i/>
          <w:sz w:val="20"/>
          <w:szCs w:val="20"/>
        </w:rPr>
        <w:t>osobni i</w:t>
      </w:r>
      <w:r w:rsidRPr="00B77285">
        <w:rPr>
          <w:rFonts w:ascii="Arial" w:hAnsi="Arial" w:cs="Arial"/>
          <w:i/>
          <w:sz w:val="20"/>
          <w:szCs w:val="20"/>
        </w:rPr>
        <w:t xml:space="preserve"> znanstveni doprinos pristupnika/ce treba opisati SAMO u slučaju</w:t>
      </w:r>
      <w:r w:rsidR="00FE6B19" w:rsidRPr="00B77285">
        <w:rPr>
          <w:rFonts w:ascii="Arial" w:hAnsi="Arial" w:cs="Arial"/>
          <w:i/>
          <w:sz w:val="20"/>
          <w:szCs w:val="20"/>
        </w:rPr>
        <w:t xml:space="preserve"> kada je pristupnik/ca </w:t>
      </w:r>
      <w:r w:rsidRPr="00B77285">
        <w:rPr>
          <w:rFonts w:ascii="Arial" w:hAnsi="Arial" w:cs="Arial"/>
          <w:i/>
          <w:sz w:val="20"/>
          <w:szCs w:val="20"/>
        </w:rPr>
        <w:t xml:space="preserve"> </w:t>
      </w:r>
      <w:r w:rsidR="00FE6B19" w:rsidRPr="00B77285">
        <w:rPr>
          <w:rFonts w:ascii="Arial" w:hAnsi="Arial" w:cs="Arial"/>
          <w:i/>
          <w:sz w:val="20"/>
          <w:szCs w:val="20"/>
        </w:rPr>
        <w:t>prvi, dopi</w:t>
      </w:r>
      <w:r w:rsidRPr="00B77285">
        <w:rPr>
          <w:rFonts w:ascii="Arial" w:hAnsi="Arial" w:cs="Arial"/>
          <w:i/>
          <w:sz w:val="20"/>
          <w:szCs w:val="20"/>
        </w:rPr>
        <w:t>sni ili glavni autor rada</w:t>
      </w:r>
    </w:p>
    <w:p w14:paraId="08EC58DF" w14:textId="77777777" w:rsidR="00912BDF" w:rsidRDefault="00912BDF" w:rsidP="00507528">
      <w:pPr>
        <w:ind w:left="284"/>
        <w:rPr>
          <w:rFonts w:ascii="Arial" w:hAnsi="Arial" w:cs="Arial"/>
          <w:b/>
          <w:sz w:val="20"/>
          <w:szCs w:val="20"/>
        </w:rPr>
      </w:pPr>
    </w:p>
    <w:p w14:paraId="50726757" w14:textId="05AA7CDF" w:rsidR="00507528" w:rsidRDefault="00507528" w:rsidP="00507528">
      <w:pPr>
        <w:ind w:left="284"/>
        <w:rPr>
          <w:rFonts w:ascii="Arial" w:hAnsi="Arial" w:cs="Arial"/>
          <w:b/>
          <w:sz w:val="20"/>
          <w:szCs w:val="20"/>
        </w:rPr>
      </w:pPr>
      <w:r w:rsidRPr="000A537C">
        <w:rPr>
          <w:rFonts w:ascii="Arial" w:hAnsi="Arial" w:cs="Arial"/>
          <w:b/>
          <w:sz w:val="20"/>
          <w:szCs w:val="20"/>
        </w:rPr>
        <w:t>VAŽNO!!!</w:t>
      </w:r>
    </w:p>
    <w:p w14:paraId="4FF34275" w14:textId="77777777" w:rsidR="00507528" w:rsidRDefault="00507528" w:rsidP="00507528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budući da novi Pravilnik priznaje i radove prihvaćene za objavljivanje, a koji će biti objavljeni nakon izvršenog izbora VAŽNO je da Stručna povjerenstva i ustanove koje provode izbor takve radove NE UBROJE u radove objavljene nakon zadnjeg izbora (potrebno je na uvid dobiti i izvješće o izboru u prethodno zvanje (u popisu radova iz prethodnog izvješća može se provjeriti da li je rad iskorišten za prethodni izbor)</w:t>
      </w:r>
    </w:p>
    <w:p w14:paraId="424951C7" w14:textId="638D5440" w:rsidR="00507528" w:rsidRPr="00507528" w:rsidRDefault="00507528" w:rsidP="00507528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7528">
        <w:rPr>
          <w:rFonts w:ascii="Arial" w:hAnsi="Arial" w:cs="Arial"/>
          <w:sz w:val="20"/>
          <w:szCs w:val="20"/>
        </w:rPr>
        <w:t>1/3 znanstvenih radova potrebnih za izbor (objavljenih nakon zad</w:t>
      </w:r>
      <w:r w:rsidR="007A25DC">
        <w:rPr>
          <w:rFonts w:ascii="Arial" w:hAnsi="Arial" w:cs="Arial"/>
          <w:sz w:val="20"/>
          <w:szCs w:val="20"/>
        </w:rPr>
        <w:t>njeg izbora) mora biti</w:t>
      </w:r>
      <w:r w:rsidRPr="00507528">
        <w:rPr>
          <w:rFonts w:ascii="Arial" w:hAnsi="Arial" w:cs="Arial"/>
          <w:sz w:val="20"/>
          <w:szCs w:val="20"/>
        </w:rPr>
        <w:t xml:space="preserve"> indeksirana u kvartilama Q1 ili Q2 predmetnih područja</w:t>
      </w:r>
    </w:p>
    <w:p w14:paraId="05420A40" w14:textId="77777777" w:rsidR="004C29D5" w:rsidRPr="00CE4D53" w:rsidRDefault="00507528" w:rsidP="004C29D5">
      <w:pPr>
        <w:ind w:left="284"/>
        <w:rPr>
          <w:rFonts w:ascii="Arial" w:hAnsi="Arial" w:cs="Arial"/>
          <w:sz w:val="20"/>
          <w:szCs w:val="20"/>
        </w:rPr>
      </w:pPr>
      <w:r w:rsidRPr="00507528">
        <w:rPr>
          <w:rFonts w:ascii="Arial" w:hAnsi="Arial" w:cs="Arial"/>
          <w:sz w:val="20"/>
          <w:szCs w:val="20"/>
        </w:rPr>
        <w:t xml:space="preserve">- na 1/3 </w:t>
      </w:r>
      <w:r w:rsidR="004C29D5" w:rsidRPr="00CE4D53">
        <w:rPr>
          <w:rFonts w:ascii="Arial" w:hAnsi="Arial" w:cs="Arial"/>
          <w:sz w:val="20"/>
          <w:szCs w:val="20"/>
        </w:rPr>
        <w:t xml:space="preserve">znanstvenih radova </w:t>
      </w:r>
      <w:r w:rsidR="004C29D5">
        <w:rPr>
          <w:rFonts w:ascii="Arial" w:hAnsi="Arial" w:cs="Arial"/>
          <w:sz w:val="20"/>
          <w:szCs w:val="20"/>
        </w:rPr>
        <w:t xml:space="preserve">potrebnih za izbor </w:t>
      </w:r>
      <w:bookmarkStart w:id="0" w:name="_GoBack"/>
      <w:bookmarkEnd w:id="0"/>
      <w:r w:rsidR="004C29D5">
        <w:rPr>
          <w:rFonts w:ascii="Arial" w:hAnsi="Arial" w:cs="Arial"/>
          <w:sz w:val="20"/>
          <w:szCs w:val="20"/>
        </w:rPr>
        <w:t>(</w:t>
      </w:r>
      <w:r w:rsidR="004C29D5" w:rsidRPr="00CE4D53">
        <w:rPr>
          <w:rFonts w:ascii="Arial" w:hAnsi="Arial" w:cs="Arial"/>
          <w:sz w:val="20"/>
          <w:szCs w:val="20"/>
        </w:rPr>
        <w:t>ob</w:t>
      </w:r>
      <w:r w:rsidR="004C29D5">
        <w:rPr>
          <w:rFonts w:ascii="Arial" w:hAnsi="Arial" w:cs="Arial"/>
          <w:sz w:val="20"/>
          <w:szCs w:val="20"/>
        </w:rPr>
        <w:t xml:space="preserve">javljenih nakon zadnjeg izbora i </w:t>
      </w:r>
      <w:r w:rsidR="004C29D5" w:rsidRPr="00CE4D53">
        <w:rPr>
          <w:rFonts w:ascii="Arial" w:hAnsi="Arial" w:cs="Arial"/>
          <w:sz w:val="20"/>
          <w:szCs w:val="20"/>
        </w:rPr>
        <w:t>neovisno o kvartilama predmetnih područja) pristupnik/ca mora biti prvi, dopisni ili glavni autor</w:t>
      </w:r>
    </w:p>
    <w:p w14:paraId="6B7AB362" w14:textId="4613EB98" w:rsidR="00507528" w:rsidRPr="00D37255" w:rsidRDefault="00507528" w:rsidP="00507528">
      <w:pPr>
        <w:ind w:left="284"/>
        <w:rPr>
          <w:rFonts w:ascii="Arial" w:hAnsi="Arial" w:cs="Arial"/>
          <w:sz w:val="20"/>
          <w:szCs w:val="20"/>
        </w:rPr>
      </w:pPr>
      <w:r w:rsidRPr="00507528">
        <w:rPr>
          <w:rFonts w:ascii="Arial" w:hAnsi="Arial" w:cs="Arial"/>
          <w:sz w:val="20"/>
          <w:szCs w:val="20"/>
        </w:rPr>
        <w:t>- u znanstvene radove ubrajaju se originalni i pregledni znanstveni članci, a kratka priopćenja i prikazi slučaja ukoliko su objavljeni u časopisima Q1 ili Q2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409CBA" w14:textId="7F9EF4D9" w:rsidR="00507528" w:rsidRPr="001622D9" w:rsidRDefault="00581AF7" w:rsidP="00581AF7">
      <w:pPr>
        <w:ind w:left="284"/>
        <w:rPr>
          <w:rFonts w:ascii="Arial" w:hAnsi="Arial" w:cs="Arial"/>
          <w:sz w:val="20"/>
          <w:szCs w:val="20"/>
        </w:rPr>
      </w:pPr>
      <w:r w:rsidRPr="00581AF7">
        <w:rPr>
          <w:rFonts w:ascii="Arial" w:hAnsi="Arial" w:cs="Arial"/>
          <w:sz w:val="20"/>
          <w:szCs w:val="20"/>
        </w:rPr>
        <w:t xml:space="preserve">- </w:t>
      </w:r>
      <w:r w:rsidR="00507528" w:rsidRPr="00581AF7">
        <w:rPr>
          <w:rFonts w:ascii="Arial" w:hAnsi="Arial" w:cs="Arial"/>
          <w:sz w:val="20"/>
          <w:szCs w:val="20"/>
        </w:rPr>
        <w:t>više od 50% radova ne smije biti u istom časopisu</w:t>
      </w:r>
      <w:r w:rsidR="00112A3B">
        <w:rPr>
          <w:rFonts w:ascii="Arial" w:hAnsi="Arial" w:cs="Arial"/>
          <w:sz w:val="20"/>
          <w:szCs w:val="20"/>
        </w:rPr>
        <w:t>,</w:t>
      </w:r>
      <w:r w:rsidR="00507528" w:rsidRPr="00581AF7">
        <w:rPr>
          <w:rFonts w:ascii="Arial" w:hAnsi="Arial" w:cs="Arial"/>
          <w:sz w:val="20"/>
          <w:szCs w:val="20"/>
        </w:rPr>
        <w:t xml:space="preserve"> osim ako </w:t>
      </w:r>
      <w:r w:rsidRPr="00581AF7">
        <w:rPr>
          <w:rFonts w:ascii="Arial" w:hAnsi="Arial" w:cs="Arial"/>
          <w:sz w:val="20"/>
          <w:szCs w:val="20"/>
        </w:rPr>
        <w:t>su Q1 ili Q2</w:t>
      </w:r>
      <w:r w:rsidR="00507528">
        <w:rPr>
          <w:rFonts w:ascii="Arial" w:hAnsi="Arial" w:cs="Arial"/>
          <w:sz w:val="20"/>
          <w:szCs w:val="20"/>
        </w:rPr>
        <w:t xml:space="preserve"> </w:t>
      </w:r>
      <w:r w:rsidR="00507528" w:rsidRPr="001622D9">
        <w:rPr>
          <w:rFonts w:ascii="Arial" w:hAnsi="Arial" w:cs="Arial"/>
          <w:sz w:val="20"/>
          <w:szCs w:val="20"/>
        </w:rPr>
        <w:t xml:space="preserve"> </w:t>
      </w:r>
    </w:p>
    <w:p w14:paraId="5BAE5D0D" w14:textId="77777777" w:rsidR="00912BDF" w:rsidRDefault="00912BDF" w:rsidP="00D37255">
      <w:pPr>
        <w:pStyle w:val="Heading1"/>
        <w:spacing w:after="5" w:line="360" w:lineRule="auto"/>
        <w:ind w:left="307" w:right="0" w:hanging="293"/>
        <w:rPr>
          <w:szCs w:val="20"/>
        </w:rPr>
      </w:pPr>
    </w:p>
    <w:p w14:paraId="3D34D1A5" w14:textId="77777777" w:rsidR="00912BDF" w:rsidRDefault="00912BDF" w:rsidP="00D37255">
      <w:pPr>
        <w:pStyle w:val="Heading1"/>
        <w:spacing w:after="5" w:line="360" w:lineRule="auto"/>
        <w:ind w:left="307" w:right="0" w:hanging="293"/>
        <w:rPr>
          <w:szCs w:val="20"/>
        </w:rPr>
      </w:pPr>
    </w:p>
    <w:p w14:paraId="32702ABC" w14:textId="4B34A1ED" w:rsidR="0037475E" w:rsidRDefault="00460E83" w:rsidP="00D37255">
      <w:pPr>
        <w:pStyle w:val="Heading1"/>
        <w:spacing w:after="5" w:line="360" w:lineRule="auto"/>
        <w:ind w:left="307" w:right="0" w:hanging="293"/>
        <w:rPr>
          <w:szCs w:val="20"/>
        </w:rPr>
      </w:pPr>
      <w:r>
        <w:rPr>
          <w:szCs w:val="20"/>
        </w:rPr>
        <w:t>8</w:t>
      </w:r>
      <w:r w:rsidR="00410146" w:rsidRPr="00B77285">
        <w:rPr>
          <w:szCs w:val="20"/>
        </w:rPr>
        <w:t xml:space="preserve">.1. Radovi objavljeni </w:t>
      </w:r>
      <w:r w:rsidR="0037475E" w:rsidRPr="00B77285">
        <w:rPr>
          <w:szCs w:val="20"/>
        </w:rPr>
        <w:t xml:space="preserve">u </w:t>
      </w:r>
      <w:r w:rsidR="00410146" w:rsidRPr="00B77285">
        <w:rPr>
          <w:szCs w:val="20"/>
        </w:rPr>
        <w:t xml:space="preserve">znanstvenim </w:t>
      </w:r>
      <w:r w:rsidR="0037475E" w:rsidRPr="00B77285">
        <w:rPr>
          <w:rFonts w:eastAsia="Calibri"/>
          <w:b w:val="0"/>
          <w:szCs w:val="20"/>
        </w:rPr>
        <w:t>č</w:t>
      </w:r>
      <w:r w:rsidR="0037475E" w:rsidRPr="00B77285">
        <w:rPr>
          <w:szCs w:val="20"/>
        </w:rPr>
        <w:t xml:space="preserve">asopisima </w:t>
      </w:r>
      <w:r w:rsidR="00410146" w:rsidRPr="00B77285">
        <w:rPr>
          <w:szCs w:val="20"/>
        </w:rPr>
        <w:t>u</w:t>
      </w:r>
      <w:r w:rsidR="0037475E" w:rsidRPr="00B77285">
        <w:rPr>
          <w:szCs w:val="20"/>
        </w:rPr>
        <w:t xml:space="preserve"> bazi  </w:t>
      </w:r>
      <w:r w:rsidR="0037475E" w:rsidRPr="00B77285">
        <w:rPr>
          <w:i/>
          <w:szCs w:val="20"/>
        </w:rPr>
        <w:t>Web of Science Core Collection</w:t>
      </w:r>
      <w:r w:rsidR="0037475E" w:rsidRPr="00B77285">
        <w:rPr>
          <w:szCs w:val="20"/>
        </w:rPr>
        <w:t xml:space="preserve"> (WoSCC) </w:t>
      </w:r>
    </w:p>
    <w:p w14:paraId="543E1CE9" w14:textId="77777777" w:rsidR="00D37255" w:rsidRPr="00D37255" w:rsidRDefault="00D37255" w:rsidP="00D37255"/>
    <w:p w14:paraId="7CA66FA9" w14:textId="6DE80802" w:rsidR="00AB3CE8" w:rsidRDefault="00460E83" w:rsidP="00D37255">
      <w:pPr>
        <w:pStyle w:val="Heading1"/>
        <w:spacing w:after="5" w:line="360" w:lineRule="auto"/>
        <w:ind w:left="0" w:right="0" w:firstLine="0"/>
        <w:rPr>
          <w:szCs w:val="20"/>
        </w:rPr>
      </w:pPr>
      <w:r>
        <w:rPr>
          <w:i/>
          <w:szCs w:val="20"/>
        </w:rPr>
        <w:t>8</w:t>
      </w:r>
      <w:r w:rsidR="0037475E" w:rsidRPr="00B77285">
        <w:rPr>
          <w:i/>
          <w:szCs w:val="20"/>
        </w:rPr>
        <w:t xml:space="preserve">.2. </w:t>
      </w:r>
      <w:r w:rsidR="0037475E" w:rsidRPr="00B77285">
        <w:rPr>
          <w:szCs w:val="20"/>
        </w:rPr>
        <w:t xml:space="preserve">Radovi objavljeni u </w:t>
      </w:r>
      <w:r w:rsidR="00410146" w:rsidRPr="00B77285">
        <w:rPr>
          <w:szCs w:val="20"/>
        </w:rPr>
        <w:t xml:space="preserve">znanstvenim </w:t>
      </w:r>
      <w:r w:rsidR="0037475E" w:rsidRPr="00B77285">
        <w:rPr>
          <w:rFonts w:eastAsia="Calibri"/>
          <w:b w:val="0"/>
          <w:szCs w:val="20"/>
        </w:rPr>
        <w:t>č</w:t>
      </w:r>
      <w:r w:rsidR="0037475E" w:rsidRPr="00B77285">
        <w:rPr>
          <w:szCs w:val="20"/>
        </w:rPr>
        <w:t xml:space="preserve">asopisima </w:t>
      </w:r>
      <w:r w:rsidR="00410146" w:rsidRPr="00B77285">
        <w:rPr>
          <w:szCs w:val="20"/>
        </w:rPr>
        <w:t xml:space="preserve">u bazi </w:t>
      </w:r>
      <w:r w:rsidR="0037475E" w:rsidRPr="00B77285">
        <w:rPr>
          <w:i/>
          <w:szCs w:val="20"/>
        </w:rPr>
        <w:t>Scopus</w:t>
      </w:r>
      <w:r w:rsidR="0037475E" w:rsidRPr="00B77285">
        <w:rPr>
          <w:szCs w:val="20"/>
        </w:rPr>
        <w:t xml:space="preserve"> </w:t>
      </w:r>
    </w:p>
    <w:p w14:paraId="79882E1B" w14:textId="77777777" w:rsidR="00D37255" w:rsidRPr="00D37255" w:rsidRDefault="00D37255" w:rsidP="00D37255"/>
    <w:p w14:paraId="59AE6211" w14:textId="50DCF3DB" w:rsidR="0037475E" w:rsidRPr="00B77285" w:rsidRDefault="00460E83" w:rsidP="006D5F87">
      <w:pPr>
        <w:pStyle w:val="Heading1"/>
        <w:spacing w:after="5" w:line="360" w:lineRule="auto"/>
        <w:ind w:left="0" w:right="0"/>
        <w:rPr>
          <w:szCs w:val="20"/>
        </w:rPr>
      </w:pPr>
      <w:r>
        <w:rPr>
          <w:szCs w:val="20"/>
        </w:rPr>
        <w:t>8</w:t>
      </w:r>
      <w:r w:rsidR="00CB4935" w:rsidRPr="00B77285">
        <w:rPr>
          <w:szCs w:val="20"/>
        </w:rPr>
        <w:t>.</w:t>
      </w:r>
      <w:r w:rsidR="0037475E" w:rsidRPr="00B77285">
        <w:rPr>
          <w:szCs w:val="20"/>
        </w:rPr>
        <w:t xml:space="preserve">3. Radovi objavljeni u </w:t>
      </w:r>
      <w:r w:rsidR="00410146" w:rsidRPr="00B77285">
        <w:rPr>
          <w:szCs w:val="20"/>
        </w:rPr>
        <w:t xml:space="preserve">znanstvenim </w:t>
      </w:r>
      <w:r w:rsidR="0037475E" w:rsidRPr="00B77285">
        <w:rPr>
          <w:rFonts w:eastAsia="Calibri"/>
          <w:b w:val="0"/>
          <w:szCs w:val="20"/>
        </w:rPr>
        <w:t>č</w:t>
      </w:r>
      <w:r w:rsidR="0037475E" w:rsidRPr="00B77285">
        <w:rPr>
          <w:szCs w:val="20"/>
        </w:rPr>
        <w:t xml:space="preserve">asopisima </w:t>
      </w:r>
      <w:r w:rsidR="00410146" w:rsidRPr="00B77285">
        <w:rPr>
          <w:szCs w:val="20"/>
        </w:rPr>
        <w:t xml:space="preserve">u bazi </w:t>
      </w:r>
      <w:r w:rsidR="0037475E" w:rsidRPr="00B77285">
        <w:rPr>
          <w:i/>
          <w:szCs w:val="20"/>
        </w:rPr>
        <w:t>Medline</w:t>
      </w:r>
    </w:p>
    <w:p w14:paraId="486C5C67" w14:textId="266C9BB1" w:rsidR="00602665" w:rsidRPr="00B77285" w:rsidRDefault="00602665" w:rsidP="00602665">
      <w:pPr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  <w:highlight w:val="cyan"/>
        </w:rPr>
        <w:br w:type="page"/>
      </w:r>
    </w:p>
    <w:p w14:paraId="59DA4154" w14:textId="547E1842" w:rsidR="003C7146" w:rsidRPr="00460E83" w:rsidRDefault="003C7146" w:rsidP="00460E83">
      <w:pPr>
        <w:spacing w:after="0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lastRenderedPageBreak/>
        <w:t>OSTALA MJERILA SUKLADNO ČL.2. ST. 2. PRAVILNIKA O UVJETIMA ZA IZBOR U ZNANSTVENA ZVANJA (NN 28/2017)</w:t>
      </w:r>
      <w:r w:rsidRPr="00460E83">
        <w:rPr>
          <w:rFonts w:ascii="Arial" w:eastAsia="Arial" w:hAnsi="Arial" w:cs="Arial"/>
          <w:sz w:val="20"/>
          <w:szCs w:val="20"/>
        </w:rPr>
        <w:t xml:space="preserve"> </w:t>
      </w:r>
      <w:r w:rsidR="00496134" w:rsidRPr="00B77285">
        <w:rPr>
          <w:rStyle w:val="FootnoteReference"/>
          <w:rFonts w:ascii="Arial" w:eastAsia="Arial" w:hAnsi="Arial" w:cs="Arial"/>
          <w:sz w:val="20"/>
          <w:szCs w:val="20"/>
        </w:rPr>
        <w:footnoteReference w:id="5"/>
      </w:r>
    </w:p>
    <w:p w14:paraId="6740EE81" w14:textId="24F5D91B" w:rsidR="003C7146" w:rsidRDefault="003C7146">
      <w:pPr>
        <w:spacing w:after="0"/>
        <w:ind w:left="14"/>
        <w:rPr>
          <w:rFonts w:ascii="Arial" w:eastAsia="Arial" w:hAnsi="Arial" w:cs="Arial"/>
          <w:i/>
          <w:sz w:val="20"/>
          <w:szCs w:val="20"/>
        </w:rPr>
      </w:pPr>
    </w:p>
    <w:p w14:paraId="1D04B749" w14:textId="77777777" w:rsidR="0054081B" w:rsidRPr="00B77285" w:rsidRDefault="0054081B" w:rsidP="0054081B">
      <w:pPr>
        <w:spacing w:after="4" w:line="373" w:lineRule="auto"/>
        <w:ind w:left="-15" w:right="-13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B77285">
        <w:rPr>
          <w:rFonts w:ascii="Arial" w:eastAsia="Arial" w:hAnsi="Arial" w:cs="Arial"/>
          <w:b/>
          <w:sz w:val="20"/>
          <w:szCs w:val="20"/>
          <w:u w:val="single"/>
        </w:rPr>
        <w:t>Napomena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(VAŽNO!!!)</w:t>
      </w:r>
      <w:r w:rsidRPr="00B77285">
        <w:rPr>
          <w:rFonts w:ascii="Arial" w:eastAsia="Arial" w:hAnsi="Arial" w:cs="Arial"/>
          <w:b/>
          <w:sz w:val="20"/>
          <w:szCs w:val="20"/>
          <w:u w:val="single"/>
        </w:rPr>
        <w:t xml:space="preserve">: </w:t>
      </w:r>
    </w:p>
    <w:p w14:paraId="06969689" w14:textId="0B213B2D" w:rsidR="0054081B" w:rsidRPr="0054081B" w:rsidRDefault="0054081B">
      <w:pPr>
        <w:spacing w:after="0"/>
        <w:ind w:left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svaku stavku koja se navede u ovom dijelu prijave potrebno je priložiti dokaz</w:t>
      </w:r>
      <w:r w:rsidR="00692122">
        <w:rPr>
          <w:rFonts w:ascii="Arial" w:eastAsia="Arial" w:hAnsi="Arial" w:cs="Arial"/>
          <w:sz w:val="20"/>
          <w:szCs w:val="20"/>
        </w:rPr>
        <w:t xml:space="preserve"> (vidjeti stranicu 1)!</w:t>
      </w:r>
      <w:r>
        <w:rPr>
          <w:rFonts w:ascii="Arial" w:eastAsia="Arial" w:hAnsi="Arial" w:cs="Arial"/>
          <w:sz w:val="20"/>
          <w:szCs w:val="20"/>
        </w:rPr>
        <w:t xml:space="preserve"> Dokaze o ispunjavanju ostalih mjerila treba </w:t>
      </w:r>
      <w:r w:rsidR="00692122">
        <w:rPr>
          <w:rFonts w:ascii="Arial" w:eastAsia="Arial" w:hAnsi="Arial" w:cs="Arial"/>
          <w:sz w:val="20"/>
          <w:szCs w:val="20"/>
        </w:rPr>
        <w:t>nakon skeniranja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92122">
        <w:rPr>
          <w:rFonts w:ascii="Arial" w:eastAsia="Arial" w:hAnsi="Arial" w:cs="Arial"/>
          <w:sz w:val="20"/>
          <w:szCs w:val="20"/>
        </w:rPr>
        <w:t>razvrstati</w:t>
      </w:r>
      <w:r>
        <w:rPr>
          <w:rFonts w:ascii="Arial" w:eastAsia="Arial" w:hAnsi="Arial" w:cs="Arial"/>
          <w:sz w:val="20"/>
          <w:szCs w:val="20"/>
        </w:rPr>
        <w:t xml:space="preserve"> u zasebne mape (foldere) te ih, </w:t>
      </w:r>
      <w:r w:rsidR="00692122">
        <w:rPr>
          <w:rFonts w:ascii="Arial" w:eastAsia="Arial" w:hAnsi="Arial" w:cs="Arial"/>
          <w:sz w:val="20"/>
          <w:szCs w:val="20"/>
        </w:rPr>
        <w:t xml:space="preserve">uz ostale dokumente, </w:t>
      </w:r>
      <w:r>
        <w:rPr>
          <w:rFonts w:ascii="Arial" w:eastAsia="Arial" w:hAnsi="Arial" w:cs="Arial"/>
          <w:sz w:val="20"/>
          <w:szCs w:val="20"/>
        </w:rPr>
        <w:t>pohraniti na CD</w:t>
      </w:r>
      <w:r w:rsidR="00BE1703">
        <w:rPr>
          <w:rFonts w:ascii="Arial" w:eastAsia="Arial" w:hAnsi="Arial" w:cs="Arial"/>
          <w:sz w:val="20"/>
          <w:szCs w:val="20"/>
        </w:rPr>
        <w:t>-u ili memorijskom</w:t>
      </w:r>
      <w:r>
        <w:rPr>
          <w:rFonts w:ascii="Arial" w:eastAsia="Arial" w:hAnsi="Arial" w:cs="Arial"/>
          <w:sz w:val="20"/>
          <w:szCs w:val="20"/>
        </w:rPr>
        <w:t xml:space="preserve"> stick</w:t>
      </w:r>
      <w:r w:rsidR="00BE1703">
        <w:rPr>
          <w:rFonts w:ascii="Arial" w:eastAsia="Arial" w:hAnsi="Arial" w:cs="Arial"/>
          <w:sz w:val="20"/>
          <w:szCs w:val="20"/>
        </w:rPr>
        <w:t>-u</w:t>
      </w:r>
      <w:r>
        <w:rPr>
          <w:rFonts w:ascii="Arial" w:eastAsia="Arial" w:hAnsi="Arial" w:cs="Arial"/>
          <w:sz w:val="20"/>
          <w:szCs w:val="20"/>
        </w:rPr>
        <w:t>.</w:t>
      </w:r>
    </w:p>
    <w:p w14:paraId="161EC7EC" w14:textId="77777777" w:rsidR="00966F57" w:rsidRPr="00B77285" w:rsidRDefault="00966F57">
      <w:pPr>
        <w:spacing w:after="0"/>
        <w:ind w:left="14"/>
        <w:rPr>
          <w:rFonts w:ascii="Arial" w:eastAsia="Arial" w:hAnsi="Arial" w:cs="Arial"/>
          <w:sz w:val="20"/>
          <w:szCs w:val="20"/>
        </w:rPr>
      </w:pPr>
    </w:p>
    <w:p w14:paraId="2F2B134F" w14:textId="2AFA101C" w:rsidR="00FF3D61" w:rsidRPr="00B77285" w:rsidRDefault="00460E83" w:rsidP="00FF3D61">
      <w:pPr>
        <w:pStyle w:val="Heading1"/>
        <w:ind w:left="24" w:right="0"/>
        <w:rPr>
          <w:szCs w:val="20"/>
        </w:rPr>
      </w:pPr>
      <w:r>
        <w:rPr>
          <w:szCs w:val="20"/>
        </w:rPr>
        <w:t>9</w:t>
      </w:r>
      <w:r w:rsidR="00966F57" w:rsidRPr="00B77285">
        <w:rPr>
          <w:szCs w:val="20"/>
        </w:rPr>
        <w:t xml:space="preserve">. Kongresna priopćenja </w:t>
      </w:r>
      <w:r w:rsidR="00966F57" w:rsidRPr="00B77285">
        <w:rPr>
          <w:b w:val="0"/>
          <w:i/>
          <w:szCs w:val="20"/>
        </w:rPr>
        <w:t>(nije obavezno prikazati)</w:t>
      </w:r>
    </w:p>
    <w:p w14:paraId="1704D40C" w14:textId="73941524" w:rsidR="00966F57" w:rsidRPr="00B77285" w:rsidRDefault="00966F57" w:rsidP="00966F57">
      <w:pPr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- kronološkim redom upisati samo najvažnija kongresna priopćenja</w:t>
      </w:r>
      <w:r w:rsidRPr="00B77285">
        <w:rPr>
          <w:rFonts w:ascii="Arial" w:hAnsi="Arial" w:cs="Arial"/>
          <w:sz w:val="20"/>
          <w:szCs w:val="20"/>
        </w:rPr>
        <w:t xml:space="preserve"> </w:t>
      </w:r>
      <w:r w:rsidRPr="00B77285">
        <w:rPr>
          <w:rFonts w:ascii="Arial" w:eastAsia="Arial" w:hAnsi="Arial" w:cs="Arial"/>
          <w:i/>
          <w:sz w:val="20"/>
          <w:szCs w:val="20"/>
        </w:rPr>
        <w:t>(pri citiranju koristiti pravila navedena na adresi:</w:t>
      </w:r>
      <w:r w:rsidRPr="00B77285">
        <w:rPr>
          <w:rFonts w:ascii="Arial" w:eastAsia="Arial" w:hAnsi="Arial" w:cs="Arial"/>
          <w:sz w:val="20"/>
          <w:szCs w:val="20"/>
        </w:rPr>
        <w:t xml:space="preserve"> </w:t>
      </w:r>
      <w:hyperlink r:id="rId12" w:history="1">
        <w:r w:rsidRPr="00B77285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B77285">
        <w:rPr>
          <w:rFonts w:ascii="Arial" w:eastAsia="Arial" w:hAnsi="Arial" w:cs="Arial"/>
          <w:i/>
          <w:sz w:val="20"/>
          <w:szCs w:val="20"/>
        </w:rPr>
        <w:t>)</w:t>
      </w:r>
    </w:p>
    <w:p w14:paraId="67BE81B6" w14:textId="12FC011D" w:rsidR="00966F57" w:rsidRPr="00B77285" w:rsidRDefault="00966F57" w:rsidP="00966F57">
      <w:pPr>
        <w:rPr>
          <w:rFonts w:ascii="Arial" w:hAnsi="Arial" w:cs="Arial"/>
          <w:sz w:val="20"/>
          <w:szCs w:val="20"/>
        </w:rPr>
      </w:pPr>
    </w:p>
    <w:p w14:paraId="68C372E6" w14:textId="4153C518" w:rsidR="00966F57" w:rsidRPr="00460E83" w:rsidRDefault="00460E83" w:rsidP="00460E83">
      <w:pPr>
        <w:tabs>
          <w:tab w:val="left" w:pos="284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966F57" w:rsidRPr="00460E83">
        <w:rPr>
          <w:rFonts w:ascii="Arial" w:hAnsi="Arial" w:cs="Arial"/>
          <w:b/>
          <w:sz w:val="20"/>
          <w:szCs w:val="20"/>
        </w:rPr>
        <w:t>Autorske i uredničke knjige</w:t>
      </w:r>
    </w:p>
    <w:p w14:paraId="4BF1FA4D" w14:textId="4B98A85B" w:rsidR="00966F57" w:rsidRPr="00B77285" w:rsidRDefault="00966F57" w:rsidP="00966F57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 xml:space="preserve"> kronološkim redom navesti autorstva knjiga i poglavlja u knjizi</w:t>
      </w:r>
      <w:r w:rsidRPr="00B77285">
        <w:rPr>
          <w:rFonts w:ascii="Arial" w:hAnsi="Arial" w:cs="Arial"/>
          <w:sz w:val="20"/>
          <w:szCs w:val="20"/>
        </w:rPr>
        <w:t xml:space="preserve"> </w:t>
      </w:r>
      <w:r w:rsidRPr="00B77285">
        <w:rPr>
          <w:rFonts w:ascii="Arial" w:eastAsia="Arial" w:hAnsi="Arial" w:cs="Arial"/>
          <w:i/>
          <w:sz w:val="20"/>
          <w:szCs w:val="20"/>
        </w:rPr>
        <w:t>(pri citiranju koristiti pravila navedena na adresi:</w:t>
      </w:r>
      <w:r w:rsidRPr="00B77285">
        <w:rPr>
          <w:rFonts w:ascii="Arial" w:eastAsia="Arial" w:hAnsi="Arial" w:cs="Arial"/>
          <w:sz w:val="20"/>
          <w:szCs w:val="20"/>
        </w:rPr>
        <w:t xml:space="preserve"> </w:t>
      </w:r>
      <w:hyperlink r:id="rId13" w:history="1">
        <w:r w:rsidRPr="00B77285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B77285">
        <w:rPr>
          <w:rFonts w:ascii="Arial" w:eastAsia="Arial" w:hAnsi="Arial" w:cs="Arial"/>
          <w:i/>
          <w:sz w:val="20"/>
          <w:szCs w:val="20"/>
        </w:rPr>
        <w:t>)</w:t>
      </w:r>
    </w:p>
    <w:p w14:paraId="64F25995" w14:textId="7F950D5C" w:rsidR="003C0405" w:rsidRPr="00B77285" w:rsidRDefault="003C0405" w:rsidP="00191646">
      <w:p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FB4B53F" w14:textId="2ECE5BF4" w:rsidR="00966F57" w:rsidRPr="00B77285" w:rsidRDefault="003C0405" w:rsidP="00460E83">
      <w:pPr>
        <w:pStyle w:val="Heading1"/>
        <w:numPr>
          <w:ilvl w:val="0"/>
          <w:numId w:val="20"/>
        </w:numPr>
        <w:tabs>
          <w:tab w:val="left" w:pos="426"/>
        </w:tabs>
        <w:ind w:left="0" w:right="0" w:firstLine="0"/>
        <w:rPr>
          <w:szCs w:val="20"/>
        </w:rPr>
      </w:pPr>
      <w:r w:rsidRPr="00B77285">
        <w:rPr>
          <w:szCs w:val="20"/>
        </w:rPr>
        <w:t>Javno dostupan profil izrađen na Google znalcu (</w:t>
      </w:r>
      <w:r w:rsidRPr="00B77285">
        <w:rPr>
          <w:i/>
          <w:szCs w:val="20"/>
        </w:rPr>
        <w:t>Google Scholar-u</w:t>
      </w:r>
      <w:r w:rsidRPr="00B77285">
        <w:rPr>
          <w:szCs w:val="20"/>
        </w:rPr>
        <w:t>)</w:t>
      </w:r>
    </w:p>
    <w:p w14:paraId="5E950CE4" w14:textId="70F55B36" w:rsidR="0055537C" w:rsidRPr="00B77285" w:rsidRDefault="0055537C" w:rsidP="0055537C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 xml:space="preserve">navesti </w:t>
      </w:r>
      <w:r w:rsidR="005D5C0B" w:rsidRPr="00B77285">
        <w:rPr>
          <w:rFonts w:ascii="Arial" w:hAnsi="Arial" w:cs="Arial"/>
          <w:i/>
          <w:sz w:val="20"/>
          <w:szCs w:val="20"/>
        </w:rPr>
        <w:t>poveznicu</w:t>
      </w:r>
      <w:r w:rsidRPr="00B77285">
        <w:rPr>
          <w:rFonts w:ascii="Arial" w:hAnsi="Arial" w:cs="Arial"/>
          <w:i/>
          <w:sz w:val="20"/>
          <w:szCs w:val="20"/>
        </w:rPr>
        <w:t>, profil mora biti uređen na način kojim se izbjegava dvostruko ili višestruko prikazivanje istih radova</w:t>
      </w:r>
    </w:p>
    <w:p w14:paraId="15546167" w14:textId="61295E2B" w:rsidR="005D5C0B" w:rsidRPr="00B77285" w:rsidRDefault="005D5C0B" w:rsidP="005D5C0B">
      <w:pPr>
        <w:rPr>
          <w:rFonts w:ascii="Arial" w:hAnsi="Arial" w:cs="Arial"/>
          <w:i/>
          <w:sz w:val="20"/>
          <w:szCs w:val="20"/>
        </w:rPr>
      </w:pPr>
    </w:p>
    <w:p w14:paraId="4711B6AD" w14:textId="11EFE59D" w:rsidR="003C0405" w:rsidRPr="00460E83" w:rsidRDefault="005D5C0B" w:rsidP="00460E83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460E83">
        <w:rPr>
          <w:rFonts w:ascii="Arial" w:hAnsi="Arial" w:cs="Arial"/>
          <w:b/>
          <w:sz w:val="20"/>
          <w:szCs w:val="20"/>
        </w:rPr>
        <w:t>Radovi pristupnika uneseni na CROSBI</w:t>
      </w:r>
    </w:p>
    <w:p w14:paraId="44642908" w14:textId="4F419E23" w:rsidR="005D5C0B" w:rsidRPr="00B77285" w:rsidRDefault="005D5C0B" w:rsidP="005D5C0B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navesti poveznicu</w:t>
      </w:r>
    </w:p>
    <w:p w14:paraId="235C9170" w14:textId="77777777" w:rsidR="005D5C0B" w:rsidRPr="00B77285" w:rsidRDefault="005D5C0B" w:rsidP="005D5C0B">
      <w:pPr>
        <w:rPr>
          <w:rFonts w:ascii="Arial" w:hAnsi="Arial" w:cs="Arial"/>
          <w:sz w:val="20"/>
          <w:szCs w:val="20"/>
        </w:rPr>
      </w:pPr>
    </w:p>
    <w:p w14:paraId="22908B41" w14:textId="706CB5FB" w:rsidR="00FF3D61" w:rsidRPr="00B77285" w:rsidRDefault="005D5C0B" w:rsidP="00460E83">
      <w:pPr>
        <w:pStyle w:val="Heading1"/>
        <w:numPr>
          <w:ilvl w:val="0"/>
          <w:numId w:val="20"/>
        </w:numPr>
        <w:tabs>
          <w:tab w:val="left" w:pos="426"/>
        </w:tabs>
        <w:ind w:left="0" w:right="0" w:firstLine="0"/>
        <w:rPr>
          <w:szCs w:val="20"/>
        </w:rPr>
      </w:pPr>
      <w:r w:rsidRPr="00B77285">
        <w:rPr>
          <w:szCs w:val="20"/>
        </w:rPr>
        <w:t>Predavanja na međunarodnim skupovima</w:t>
      </w:r>
    </w:p>
    <w:p w14:paraId="0FBE9EB2" w14:textId="06BC93E7" w:rsidR="005D5C0B" w:rsidRPr="00B77285" w:rsidRDefault="005D5C0B" w:rsidP="005D5C0B">
      <w:pPr>
        <w:pStyle w:val="ListParagraph"/>
        <w:numPr>
          <w:ilvl w:val="0"/>
          <w:numId w:val="3"/>
        </w:numPr>
        <w:spacing w:after="97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sva predavanja treba upisati kronološkim redom (istaknuti pozvana i plenarna predavanja)</w:t>
      </w:r>
    </w:p>
    <w:p w14:paraId="3B3EA00B" w14:textId="77777777" w:rsidR="006E3672" w:rsidRPr="00B77285" w:rsidRDefault="006E3672">
      <w:pPr>
        <w:spacing w:after="0"/>
        <w:ind w:left="14"/>
        <w:rPr>
          <w:rFonts w:ascii="Arial" w:hAnsi="Arial" w:cs="Arial"/>
          <w:sz w:val="20"/>
          <w:szCs w:val="20"/>
        </w:rPr>
      </w:pPr>
    </w:p>
    <w:p w14:paraId="6C8E93D8" w14:textId="45B4A2E6" w:rsidR="00FF3D61" w:rsidRPr="00460E83" w:rsidRDefault="005D5C0B" w:rsidP="00460E83">
      <w:pPr>
        <w:pStyle w:val="ListParagraph"/>
        <w:numPr>
          <w:ilvl w:val="1"/>
          <w:numId w:val="21"/>
        </w:numPr>
        <w:tabs>
          <w:tab w:val="left" w:pos="1134"/>
        </w:tabs>
        <w:spacing w:after="0" w:line="362" w:lineRule="auto"/>
        <w:ind w:left="567" w:right="14" w:firstLine="0"/>
        <w:rPr>
          <w:rFonts w:ascii="Arial" w:eastAsia="Arial" w:hAnsi="Arial" w:cs="Arial"/>
          <w:b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>Održana predavanja na skupovima</w:t>
      </w:r>
      <w:r w:rsidR="00C629F4" w:rsidRPr="00460E83">
        <w:rPr>
          <w:rFonts w:ascii="Arial" w:eastAsia="Arial" w:hAnsi="Arial" w:cs="Arial"/>
          <w:b/>
          <w:sz w:val="20"/>
          <w:szCs w:val="20"/>
        </w:rPr>
        <w:t xml:space="preserve"> (kongresi)</w:t>
      </w:r>
    </w:p>
    <w:p w14:paraId="3864E964" w14:textId="77777777" w:rsidR="005D5C0B" w:rsidRPr="00B77285" w:rsidRDefault="005D5C0B" w:rsidP="00460E83">
      <w:pPr>
        <w:pStyle w:val="ListParagraph"/>
        <w:spacing w:after="97"/>
        <w:ind w:hanging="152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Naslov predavanja:  </w:t>
      </w:r>
    </w:p>
    <w:p w14:paraId="125A764D" w14:textId="77777777" w:rsidR="005D5C0B" w:rsidRPr="00B77285" w:rsidRDefault="005D5C0B" w:rsidP="00460E83">
      <w:pPr>
        <w:pStyle w:val="ListParagraph"/>
        <w:spacing w:after="97"/>
        <w:ind w:hanging="152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Mjesto i država:</w:t>
      </w:r>
    </w:p>
    <w:p w14:paraId="33791AB3" w14:textId="77777777" w:rsidR="005D5C0B" w:rsidRPr="00B77285" w:rsidRDefault="005D5C0B" w:rsidP="00460E83">
      <w:pPr>
        <w:pStyle w:val="ListParagraph"/>
        <w:spacing w:after="97"/>
        <w:ind w:hanging="152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Datum održavanja predavanja: </w:t>
      </w:r>
    </w:p>
    <w:p w14:paraId="48021DBE" w14:textId="320317C0" w:rsidR="005D5C0B" w:rsidRPr="00B77285" w:rsidRDefault="005D5C0B" w:rsidP="00460E83">
      <w:pPr>
        <w:pStyle w:val="ListParagraph"/>
        <w:spacing w:after="97"/>
        <w:ind w:hanging="152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Vrsta predavanja: </w:t>
      </w:r>
    </w:p>
    <w:p w14:paraId="24BF8F61" w14:textId="77777777" w:rsidR="00C629F4" w:rsidRPr="00B77285" w:rsidRDefault="00C629F4" w:rsidP="00460E83">
      <w:pPr>
        <w:pStyle w:val="ListParagraph"/>
        <w:spacing w:after="0" w:line="362" w:lineRule="auto"/>
        <w:ind w:left="1155" w:right="14" w:hanging="152"/>
        <w:rPr>
          <w:rFonts w:ascii="Arial" w:eastAsia="Arial" w:hAnsi="Arial" w:cs="Arial"/>
          <w:b/>
          <w:sz w:val="20"/>
          <w:szCs w:val="20"/>
        </w:rPr>
      </w:pPr>
    </w:p>
    <w:p w14:paraId="61EF529D" w14:textId="0FEC4499" w:rsidR="00C629F4" w:rsidRPr="00B77285" w:rsidRDefault="00C629F4" w:rsidP="00617780">
      <w:pPr>
        <w:pStyle w:val="ListParagraph"/>
        <w:numPr>
          <w:ilvl w:val="1"/>
          <w:numId w:val="21"/>
        </w:numPr>
        <w:tabs>
          <w:tab w:val="left" w:pos="1134"/>
        </w:tabs>
        <w:spacing w:after="0" w:line="276" w:lineRule="auto"/>
        <w:ind w:left="567" w:right="14" w:firstLine="0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Održana predavanja na skupovima (seminari na inozemnim znanstvenim institucijama)</w:t>
      </w:r>
    </w:p>
    <w:p w14:paraId="52AE55E9" w14:textId="77777777" w:rsidR="00C629F4" w:rsidRPr="00B77285" w:rsidRDefault="00C629F4" w:rsidP="00617780">
      <w:pPr>
        <w:pStyle w:val="ListParagraph"/>
        <w:spacing w:after="97" w:line="276" w:lineRule="auto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Naslov predavanja:  </w:t>
      </w:r>
    </w:p>
    <w:p w14:paraId="0522B898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Mjesto i država:</w:t>
      </w:r>
    </w:p>
    <w:p w14:paraId="201056BE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Datum održavanja predavanja: </w:t>
      </w:r>
    </w:p>
    <w:p w14:paraId="2DDC815B" w14:textId="3BB2FE43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Vrsta predavanja: </w:t>
      </w:r>
    </w:p>
    <w:p w14:paraId="69E8D406" w14:textId="69429E9E" w:rsidR="00C629F4" w:rsidRDefault="00C629F4" w:rsidP="00C629F4">
      <w:pPr>
        <w:pStyle w:val="ListParagraph"/>
        <w:spacing w:after="97"/>
        <w:rPr>
          <w:rFonts w:ascii="Arial" w:eastAsia="Arial" w:hAnsi="Arial" w:cs="Arial"/>
          <w:i/>
          <w:sz w:val="20"/>
          <w:szCs w:val="20"/>
        </w:rPr>
      </w:pPr>
    </w:p>
    <w:p w14:paraId="3BCC0956" w14:textId="77777777" w:rsidR="0054081B" w:rsidRPr="00B77285" w:rsidRDefault="0054081B" w:rsidP="00C629F4">
      <w:pPr>
        <w:pStyle w:val="ListParagraph"/>
        <w:spacing w:after="97"/>
        <w:rPr>
          <w:rFonts w:ascii="Arial" w:eastAsia="Arial" w:hAnsi="Arial" w:cs="Arial"/>
          <w:i/>
          <w:sz w:val="20"/>
          <w:szCs w:val="20"/>
        </w:rPr>
      </w:pPr>
    </w:p>
    <w:p w14:paraId="5D800D13" w14:textId="4D2DD081" w:rsidR="00C629F4" w:rsidRPr="00B77285" w:rsidRDefault="00C629F4" w:rsidP="00460E83">
      <w:pPr>
        <w:pStyle w:val="ListParagraph"/>
        <w:numPr>
          <w:ilvl w:val="1"/>
          <w:numId w:val="21"/>
        </w:numPr>
        <w:tabs>
          <w:tab w:val="left" w:pos="1134"/>
        </w:tabs>
        <w:spacing w:after="0" w:line="362" w:lineRule="auto"/>
        <w:ind w:right="14" w:hanging="861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lastRenderedPageBreak/>
        <w:t>Pozvana predavanja na domaćim skupovima</w:t>
      </w:r>
    </w:p>
    <w:p w14:paraId="5B7C2B4C" w14:textId="77777777" w:rsidR="00C629F4" w:rsidRPr="00B77285" w:rsidRDefault="00C629F4" w:rsidP="00C629F4">
      <w:pPr>
        <w:pStyle w:val="ListParagraph"/>
        <w:spacing w:after="97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Naslov predavanja:  </w:t>
      </w:r>
    </w:p>
    <w:p w14:paraId="4595F46D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Mjesto i država:</w:t>
      </w:r>
    </w:p>
    <w:p w14:paraId="24CED011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Datum održavanja predavanja: </w:t>
      </w:r>
    </w:p>
    <w:p w14:paraId="093963E1" w14:textId="33CEE98A" w:rsidR="00C629F4" w:rsidRDefault="00C629F4" w:rsidP="003913D0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Vrsta predavanja: </w:t>
      </w:r>
    </w:p>
    <w:p w14:paraId="23E22003" w14:textId="77777777" w:rsidR="0054081B" w:rsidRPr="003913D0" w:rsidRDefault="0054081B" w:rsidP="003913D0">
      <w:pPr>
        <w:pStyle w:val="ListParagraph"/>
        <w:spacing w:after="97"/>
        <w:rPr>
          <w:rFonts w:ascii="Arial" w:eastAsia="Arial" w:hAnsi="Arial" w:cs="Arial"/>
          <w:i/>
          <w:sz w:val="20"/>
          <w:szCs w:val="20"/>
        </w:rPr>
      </w:pPr>
    </w:p>
    <w:p w14:paraId="723E599B" w14:textId="66C0B054" w:rsidR="00C629F4" w:rsidRPr="00B77285" w:rsidRDefault="00C629F4" w:rsidP="00617780">
      <w:pPr>
        <w:pStyle w:val="ListParagraph"/>
        <w:numPr>
          <w:ilvl w:val="1"/>
          <w:numId w:val="21"/>
        </w:numPr>
        <w:tabs>
          <w:tab w:val="left" w:pos="1276"/>
        </w:tabs>
        <w:spacing w:after="0" w:line="362" w:lineRule="auto"/>
        <w:ind w:right="14" w:hanging="719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Pozvana predavanja na međunarodnim skupovima</w:t>
      </w:r>
    </w:p>
    <w:p w14:paraId="5FFB219B" w14:textId="77777777" w:rsidR="00C629F4" w:rsidRPr="00B77285" w:rsidRDefault="00C629F4" w:rsidP="00C629F4">
      <w:pPr>
        <w:pStyle w:val="ListParagraph"/>
        <w:spacing w:after="97"/>
        <w:rPr>
          <w:rFonts w:ascii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Naslov predavanja:  </w:t>
      </w:r>
    </w:p>
    <w:p w14:paraId="404510C6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Mjesto i država:</w:t>
      </w:r>
    </w:p>
    <w:p w14:paraId="34A15120" w14:textId="77777777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Datum održavanja predavanja: </w:t>
      </w:r>
    </w:p>
    <w:p w14:paraId="35C7187C" w14:textId="75AE41C8" w:rsidR="00C629F4" w:rsidRPr="00B77285" w:rsidRDefault="00C629F4" w:rsidP="00C629F4">
      <w:pPr>
        <w:pStyle w:val="ListParagraph"/>
        <w:spacing w:after="97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 xml:space="preserve">Vrsta predavanja: </w:t>
      </w:r>
    </w:p>
    <w:p w14:paraId="178B2A15" w14:textId="77777777" w:rsidR="00FF3D61" w:rsidRPr="00B77285" w:rsidRDefault="00FF3D61" w:rsidP="00FF3D61">
      <w:pPr>
        <w:spacing w:after="0" w:line="362" w:lineRule="auto"/>
        <w:ind w:left="24" w:right="14"/>
        <w:rPr>
          <w:rFonts w:ascii="Arial" w:eastAsia="Arial" w:hAnsi="Arial" w:cs="Arial"/>
          <w:b/>
          <w:sz w:val="20"/>
          <w:szCs w:val="20"/>
        </w:rPr>
      </w:pPr>
    </w:p>
    <w:p w14:paraId="72A99C80" w14:textId="77777777" w:rsidR="00C629F4" w:rsidRPr="00B77285" w:rsidRDefault="00C629F4" w:rsidP="00757E12">
      <w:pPr>
        <w:pStyle w:val="ListParagraph"/>
        <w:numPr>
          <w:ilvl w:val="0"/>
          <w:numId w:val="21"/>
        </w:numPr>
        <w:tabs>
          <w:tab w:val="left" w:pos="426"/>
        </w:tabs>
        <w:spacing w:after="97"/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Znanstveni projekti</w:t>
      </w:r>
      <w:r w:rsidR="00FF3D61" w:rsidRPr="00B7728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A161A2B" w14:textId="7ACA68C0" w:rsidR="00FF3D61" w:rsidRPr="00B77285" w:rsidRDefault="00C629F4" w:rsidP="00757E12">
      <w:pPr>
        <w:pStyle w:val="ListParagraph"/>
        <w:numPr>
          <w:ilvl w:val="0"/>
          <w:numId w:val="3"/>
        </w:numPr>
        <w:tabs>
          <w:tab w:val="left" w:pos="426"/>
        </w:tabs>
        <w:spacing w:after="97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 xml:space="preserve">istaknuti voditeljstvo domaćih ili međunarodnih projekata, ukoliko je to slučaj </w:t>
      </w:r>
    </w:p>
    <w:p w14:paraId="473A4F68" w14:textId="77777777" w:rsidR="00C629F4" w:rsidRPr="00B77285" w:rsidRDefault="00C629F4" w:rsidP="00B61262">
      <w:pPr>
        <w:spacing w:after="0" w:line="362" w:lineRule="auto"/>
        <w:ind w:right="3234"/>
        <w:rPr>
          <w:rFonts w:ascii="Arial" w:eastAsia="Arial" w:hAnsi="Arial" w:cs="Arial"/>
          <w:b/>
          <w:sz w:val="20"/>
          <w:szCs w:val="20"/>
        </w:rPr>
      </w:pPr>
    </w:p>
    <w:p w14:paraId="1CF6C614" w14:textId="6EC46AFA" w:rsidR="00FF3D61" w:rsidRPr="00B77285" w:rsidRDefault="00C629F4" w:rsidP="00F33ED5">
      <w:pPr>
        <w:spacing w:after="0" w:line="276" w:lineRule="auto"/>
        <w:ind w:right="3234" w:firstLine="708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1</w:t>
      </w:r>
      <w:r w:rsidR="00617780">
        <w:rPr>
          <w:rFonts w:ascii="Arial" w:eastAsia="Arial" w:hAnsi="Arial" w:cs="Arial"/>
          <w:b/>
          <w:sz w:val="20"/>
          <w:szCs w:val="20"/>
        </w:rPr>
        <w:t>4</w:t>
      </w:r>
      <w:r w:rsidRPr="00B77285">
        <w:rPr>
          <w:rFonts w:ascii="Arial" w:eastAsia="Arial" w:hAnsi="Arial" w:cs="Arial"/>
          <w:b/>
          <w:sz w:val="20"/>
          <w:szCs w:val="20"/>
        </w:rPr>
        <w:t>.1. Voditelj domaćih projekata</w:t>
      </w:r>
    </w:p>
    <w:p w14:paraId="31CBF17A" w14:textId="15E8B2FF" w:rsidR="00C629F4" w:rsidRPr="00B77285" w:rsidRDefault="00C629F4" w:rsidP="00F33ED5">
      <w:pPr>
        <w:pStyle w:val="ListParagraph"/>
        <w:spacing w:after="0" w:line="276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projekta:</w:t>
      </w:r>
    </w:p>
    <w:p w14:paraId="1B27AAF8" w14:textId="46CDE3DC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Vrsta projekta:</w:t>
      </w:r>
    </w:p>
    <w:p w14:paraId="63AB4649" w14:textId="07C023B1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Izvor financiranja:</w:t>
      </w:r>
    </w:p>
    <w:p w14:paraId="3CD74D31" w14:textId="7125EB9B" w:rsidR="0049613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trajanja projekta:</w:t>
      </w:r>
    </w:p>
    <w:p w14:paraId="56CC7CE3" w14:textId="73846606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Broj projekta:</w:t>
      </w:r>
    </w:p>
    <w:p w14:paraId="394AF0DC" w14:textId="1426F5D0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Ugovoreni iznos:</w:t>
      </w:r>
    </w:p>
    <w:p w14:paraId="0A160C59" w14:textId="26E68A54" w:rsidR="00C629F4" w:rsidRPr="00B77285" w:rsidRDefault="00C629F4" w:rsidP="00C629F4">
      <w:pPr>
        <w:spacing w:after="0" w:line="362" w:lineRule="auto"/>
        <w:ind w:right="3234"/>
        <w:rPr>
          <w:rFonts w:ascii="Arial" w:hAnsi="Arial" w:cs="Arial"/>
          <w:sz w:val="20"/>
          <w:szCs w:val="20"/>
          <w:highlight w:val="cyan"/>
        </w:rPr>
      </w:pPr>
    </w:p>
    <w:p w14:paraId="6D3BF129" w14:textId="0AA2EBA3" w:rsidR="00C629F4" w:rsidRPr="00B77285" w:rsidRDefault="00C629F4" w:rsidP="00F33ED5">
      <w:pPr>
        <w:spacing w:after="0" w:line="276" w:lineRule="auto"/>
        <w:ind w:right="3234" w:firstLine="708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1</w:t>
      </w:r>
      <w:r w:rsidR="00617780">
        <w:rPr>
          <w:rFonts w:ascii="Arial" w:eastAsia="Arial" w:hAnsi="Arial" w:cs="Arial"/>
          <w:b/>
          <w:sz w:val="20"/>
          <w:szCs w:val="20"/>
        </w:rPr>
        <w:t>4</w:t>
      </w:r>
      <w:r w:rsidRPr="00B77285">
        <w:rPr>
          <w:rFonts w:ascii="Arial" w:eastAsia="Arial" w:hAnsi="Arial" w:cs="Arial"/>
          <w:b/>
          <w:sz w:val="20"/>
          <w:szCs w:val="20"/>
        </w:rPr>
        <w:t>.2. Suradnik na domaćem projektu</w:t>
      </w:r>
    </w:p>
    <w:p w14:paraId="2F9FB266" w14:textId="77777777" w:rsidR="00C629F4" w:rsidRPr="00B77285" w:rsidRDefault="00C629F4" w:rsidP="00F33ED5">
      <w:pPr>
        <w:pStyle w:val="ListParagraph"/>
        <w:spacing w:after="0" w:line="276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projekta:</w:t>
      </w:r>
    </w:p>
    <w:p w14:paraId="1C8BBA50" w14:textId="77777777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Vrsta projekta:</w:t>
      </w:r>
    </w:p>
    <w:p w14:paraId="37775EF0" w14:textId="77777777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Izvor financiranja:</w:t>
      </w:r>
    </w:p>
    <w:p w14:paraId="7981E8C9" w14:textId="77777777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trajanja projekta:</w:t>
      </w:r>
    </w:p>
    <w:p w14:paraId="07CC71CA" w14:textId="77777777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Broj projekta:</w:t>
      </w:r>
    </w:p>
    <w:p w14:paraId="49361525" w14:textId="212767C9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Ugovoreni iznos:</w:t>
      </w:r>
    </w:p>
    <w:p w14:paraId="7FC5564B" w14:textId="508C7800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</w:p>
    <w:p w14:paraId="37E48279" w14:textId="715A6303" w:rsidR="00C629F4" w:rsidRPr="00B77285" w:rsidRDefault="00C629F4" w:rsidP="00C629F4">
      <w:pPr>
        <w:pStyle w:val="ListParagraph"/>
        <w:spacing w:after="0" w:line="240" w:lineRule="auto"/>
        <w:ind w:left="709" w:right="3234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1</w:t>
      </w:r>
      <w:r w:rsidR="00617780">
        <w:rPr>
          <w:rFonts w:ascii="Arial" w:hAnsi="Arial" w:cs="Arial"/>
          <w:b/>
          <w:sz w:val="20"/>
          <w:szCs w:val="20"/>
        </w:rPr>
        <w:t>4</w:t>
      </w:r>
      <w:r w:rsidRPr="00B77285">
        <w:rPr>
          <w:rFonts w:ascii="Arial" w:hAnsi="Arial" w:cs="Arial"/>
          <w:b/>
          <w:sz w:val="20"/>
          <w:szCs w:val="20"/>
        </w:rPr>
        <w:t>.3. Voditelj</w:t>
      </w:r>
      <w:r w:rsidR="00F33ED5" w:rsidRPr="00B77285">
        <w:rPr>
          <w:rFonts w:ascii="Arial" w:hAnsi="Arial" w:cs="Arial"/>
          <w:b/>
          <w:sz w:val="20"/>
          <w:szCs w:val="20"/>
        </w:rPr>
        <w:t xml:space="preserve"> među</w:t>
      </w:r>
      <w:r w:rsidRPr="00B77285">
        <w:rPr>
          <w:rFonts w:ascii="Arial" w:hAnsi="Arial" w:cs="Arial"/>
          <w:b/>
          <w:sz w:val="20"/>
          <w:szCs w:val="20"/>
        </w:rPr>
        <w:t>narodnih projekata</w:t>
      </w:r>
    </w:p>
    <w:p w14:paraId="15EF77BF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projekta:</w:t>
      </w:r>
    </w:p>
    <w:p w14:paraId="1ED18D31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Vrsta projekta:</w:t>
      </w:r>
    </w:p>
    <w:p w14:paraId="68224A1E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Izvor financiranja:</w:t>
      </w:r>
    </w:p>
    <w:p w14:paraId="06825F62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trajanja projekta:</w:t>
      </w:r>
    </w:p>
    <w:p w14:paraId="5291D717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Broj projekta:</w:t>
      </w:r>
    </w:p>
    <w:p w14:paraId="3FF578CE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Ugovoreni iznos:</w:t>
      </w:r>
    </w:p>
    <w:p w14:paraId="7656710D" w14:textId="48085EB8" w:rsidR="00C629F4" w:rsidRPr="00B77285" w:rsidRDefault="00C629F4" w:rsidP="00496134">
      <w:pPr>
        <w:pStyle w:val="ListParagraph"/>
        <w:spacing w:after="0" w:line="362" w:lineRule="auto"/>
        <w:ind w:left="374" w:right="3234"/>
        <w:rPr>
          <w:rFonts w:ascii="Arial" w:hAnsi="Arial" w:cs="Arial"/>
          <w:sz w:val="20"/>
          <w:szCs w:val="20"/>
          <w:highlight w:val="cyan"/>
        </w:rPr>
      </w:pPr>
    </w:p>
    <w:p w14:paraId="7B0316A8" w14:textId="018555DD" w:rsidR="00F33ED5" w:rsidRPr="00B77285" w:rsidRDefault="00F33ED5" w:rsidP="00F33ED5">
      <w:pPr>
        <w:spacing w:after="0" w:line="276" w:lineRule="auto"/>
        <w:ind w:right="3234" w:firstLine="708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1</w:t>
      </w:r>
      <w:r w:rsidR="00617780">
        <w:rPr>
          <w:rFonts w:ascii="Arial" w:eastAsia="Arial" w:hAnsi="Arial" w:cs="Arial"/>
          <w:b/>
          <w:sz w:val="20"/>
          <w:szCs w:val="20"/>
        </w:rPr>
        <w:t>4</w:t>
      </w:r>
      <w:r w:rsidRPr="00B77285">
        <w:rPr>
          <w:rFonts w:ascii="Arial" w:eastAsia="Arial" w:hAnsi="Arial" w:cs="Arial"/>
          <w:b/>
          <w:sz w:val="20"/>
          <w:szCs w:val="20"/>
        </w:rPr>
        <w:t>.4. Suradnik na međunarodnom projektu</w:t>
      </w:r>
    </w:p>
    <w:p w14:paraId="40891AC0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projekta:</w:t>
      </w:r>
    </w:p>
    <w:p w14:paraId="66D40AFE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Vrsta projekta:</w:t>
      </w:r>
    </w:p>
    <w:p w14:paraId="6FB6AAE8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Izvor financiranja:</w:t>
      </w:r>
    </w:p>
    <w:p w14:paraId="4DC7710E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trajanja projekta:</w:t>
      </w:r>
    </w:p>
    <w:p w14:paraId="7748F9C7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Broj projekta:</w:t>
      </w:r>
    </w:p>
    <w:p w14:paraId="45A34360" w14:textId="77777777" w:rsidR="00F33ED5" w:rsidRPr="00B77285" w:rsidRDefault="00F33ED5" w:rsidP="00F33ED5">
      <w:pPr>
        <w:pStyle w:val="ListParagraph"/>
        <w:spacing w:after="0" w:line="240" w:lineRule="auto"/>
        <w:ind w:left="709" w:right="3234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Ugovoreni iznos:</w:t>
      </w:r>
    </w:p>
    <w:p w14:paraId="042688F2" w14:textId="67F65878" w:rsidR="00F33ED5" w:rsidRPr="00B77285" w:rsidRDefault="00F33ED5" w:rsidP="00F33ED5">
      <w:pPr>
        <w:spacing w:after="0" w:line="362" w:lineRule="auto"/>
        <w:ind w:right="3234"/>
        <w:rPr>
          <w:rFonts w:ascii="Arial" w:hAnsi="Arial" w:cs="Arial"/>
          <w:sz w:val="20"/>
          <w:szCs w:val="20"/>
          <w:highlight w:val="cyan"/>
        </w:rPr>
      </w:pPr>
    </w:p>
    <w:p w14:paraId="05815368" w14:textId="6323BAC7" w:rsidR="00B61262" w:rsidRPr="00B77285" w:rsidRDefault="00F33ED5" w:rsidP="00460E83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Međunarodna suradnja i mobilnost</w:t>
      </w:r>
    </w:p>
    <w:p w14:paraId="41751BAF" w14:textId="0B853DB9" w:rsidR="00F33ED5" w:rsidRPr="00B77285" w:rsidRDefault="00F33ED5" w:rsidP="00757E12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upisati kronološkim redom</w:t>
      </w:r>
    </w:p>
    <w:p w14:paraId="6647A373" w14:textId="77777777" w:rsidR="00F33ED5" w:rsidRPr="00B77285" w:rsidRDefault="00F33ED5" w:rsidP="00F33ED5">
      <w:pPr>
        <w:spacing w:after="0" w:line="240" w:lineRule="auto"/>
        <w:ind w:left="709"/>
        <w:rPr>
          <w:rFonts w:ascii="Arial" w:eastAsia="Arial" w:hAnsi="Arial" w:cs="Arial"/>
          <w:sz w:val="20"/>
          <w:szCs w:val="20"/>
        </w:rPr>
      </w:pPr>
    </w:p>
    <w:p w14:paraId="5E7AE912" w14:textId="119D9AC8" w:rsidR="00F33ED5" w:rsidRPr="00B77285" w:rsidRDefault="00F33ED5" w:rsidP="00F33ED5">
      <w:pPr>
        <w:spacing w:after="0" w:line="276" w:lineRule="auto"/>
        <w:ind w:left="709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Ime i prezime:</w:t>
      </w:r>
    </w:p>
    <w:p w14:paraId="38217911" w14:textId="24A18202" w:rsidR="00F33ED5" w:rsidRPr="00B77285" w:rsidRDefault="00F33ED5" w:rsidP="00F33ED5">
      <w:pPr>
        <w:spacing w:after="0" w:line="276" w:lineRule="auto"/>
        <w:ind w:left="709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Institucija:</w:t>
      </w:r>
    </w:p>
    <w:p w14:paraId="63055A1F" w14:textId="39B2A163" w:rsidR="00F33ED5" w:rsidRPr="00B77285" w:rsidRDefault="00F33ED5" w:rsidP="00F33ED5">
      <w:pPr>
        <w:spacing w:after="0" w:line="276" w:lineRule="auto"/>
        <w:ind w:left="709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Adresa institucije:</w:t>
      </w:r>
    </w:p>
    <w:p w14:paraId="0A2D1F6B" w14:textId="75C900A6" w:rsidR="00B77285" w:rsidRPr="0051518B" w:rsidRDefault="00F33ED5" w:rsidP="0051518B">
      <w:pPr>
        <w:spacing w:after="0" w:line="276" w:lineRule="auto"/>
        <w:ind w:left="709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Razdoblje suradnje/mobilnosti:</w:t>
      </w:r>
    </w:p>
    <w:p w14:paraId="41C88EC0" w14:textId="0636D3D1" w:rsidR="00F33ED5" w:rsidRPr="00B77285" w:rsidRDefault="00F33ED5" w:rsidP="00460E83">
      <w:pPr>
        <w:pStyle w:val="ListParagraph"/>
        <w:numPr>
          <w:ilvl w:val="0"/>
          <w:numId w:val="21"/>
        </w:numPr>
        <w:tabs>
          <w:tab w:val="left" w:pos="426"/>
        </w:tabs>
        <w:spacing w:after="0" w:line="365" w:lineRule="auto"/>
        <w:ind w:left="0" w:right="14" w:firstLine="0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lastRenderedPageBreak/>
        <w:t>Recenzentska aktivnost</w:t>
      </w:r>
    </w:p>
    <w:p w14:paraId="0068BCD1" w14:textId="1775673B" w:rsidR="00F33ED5" w:rsidRPr="00B77285" w:rsidRDefault="00F33ED5" w:rsidP="00F33ED5">
      <w:pPr>
        <w:pStyle w:val="ListParagraph"/>
        <w:numPr>
          <w:ilvl w:val="0"/>
          <w:numId w:val="3"/>
        </w:numPr>
        <w:tabs>
          <w:tab w:val="left" w:pos="426"/>
        </w:tabs>
        <w:spacing w:after="0" w:line="365" w:lineRule="auto"/>
        <w:ind w:right="14" w:hanging="211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upisati časopise u kojima je pristupnik bio recenzent znanstvenih radova</w:t>
      </w:r>
    </w:p>
    <w:p w14:paraId="6BECBD26" w14:textId="77777777" w:rsidR="00F33ED5" w:rsidRPr="00B77285" w:rsidRDefault="00F33ED5" w:rsidP="00617780">
      <w:pPr>
        <w:pStyle w:val="ListParagraph"/>
        <w:spacing w:after="0" w:line="365" w:lineRule="auto"/>
        <w:ind w:left="1155" w:right="14" w:firstLine="121"/>
        <w:rPr>
          <w:rFonts w:ascii="Arial" w:eastAsia="Arial" w:hAnsi="Arial" w:cs="Arial"/>
          <w:b/>
          <w:sz w:val="20"/>
          <w:szCs w:val="20"/>
        </w:rPr>
      </w:pPr>
    </w:p>
    <w:p w14:paraId="7CF5462A" w14:textId="57442282" w:rsidR="00B61262" w:rsidRPr="00B77285" w:rsidRDefault="00F33ED5" w:rsidP="00617780">
      <w:pPr>
        <w:pStyle w:val="ListParagraph"/>
        <w:numPr>
          <w:ilvl w:val="1"/>
          <w:numId w:val="21"/>
        </w:numPr>
        <w:spacing w:after="0" w:line="365" w:lineRule="auto"/>
        <w:ind w:right="14" w:hanging="577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Recenziranje znanstvenih radova u časopisima</w:t>
      </w:r>
    </w:p>
    <w:p w14:paraId="6832C870" w14:textId="77777777" w:rsidR="00210659" w:rsidRPr="00B77285" w:rsidRDefault="00B61262" w:rsidP="00617780">
      <w:pPr>
        <w:spacing w:after="0" w:line="276" w:lineRule="auto"/>
        <w:ind w:left="708" w:right="3234" w:firstLine="121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Ime časopisa</w:t>
      </w:r>
    </w:p>
    <w:p w14:paraId="3B61E025" w14:textId="09AD5E00" w:rsidR="00B61262" w:rsidRPr="00B77285" w:rsidRDefault="00210659" w:rsidP="00617780">
      <w:pPr>
        <w:spacing w:after="0" w:line="276" w:lineRule="auto"/>
        <w:ind w:left="708" w:right="3234" w:firstLine="121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Datum</w:t>
      </w:r>
      <w:r w:rsidR="00B61262" w:rsidRPr="00B77285">
        <w:rPr>
          <w:rFonts w:ascii="Arial" w:eastAsia="Arial" w:hAnsi="Arial" w:cs="Arial"/>
          <w:sz w:val="20"/>
          <w:szCs w:val="20"/>
        </w:rPr>
        <w:t xml:space="preserve"> recenzije:</w:t>
      </w:r>
    </w:p>
    <w:p w14:paraId="5AFBDE6B" w14:textId="77777777" w:rsidR="00210659" w:rsidRPr="00B77285" w:rsidRDefault="00210659" w:rsidP="00617780">
      <w:pPr>
        <w:spacing w:after="0" w:line="276" w:lineRule="auto"/>
        <w:ind w:left="708" w:right="3234" w:firstLine="121"/>
        <w:rPr>
          <w:rFonts w:ascii="Arial" w:eastAsia="Arial" w:hAnsi="Arial" w:cs="Arial"/>
          <w:sz w:val="20"/>
          <w:szCs w:val="20"/>
        </w:rPr>
      </w:pPr>
    </w:p>
    <w:p w14:paraId="34E0D23E" w14:textId="59859AFD" w:rsidR="00B61262" w:rsidRPr="00B77285" w:rsidRDefault="00F33ED5" w:rsidP="00617780">
      <w:pPr>
        <w:pStyle w:val="ListParagraph"/>
        <w:numPr>
          <w:ilvl w:val="1"/>
          <w:numId w:val="21"/>
        </w:numPr>
        <w:spacing w:after="0" w:line="365" w:lineRule="auto"/>
        <w:ind w:right="3234" w:hanging="577"/>
        <w:rPr>
          <w:rFonts w:ascii="Arial" w:eastAsia="Arial" w:hAnsi="Arial" w:cs="Arial"/>
          <w:b/>
          <w:sz w:val="20"/>
          <w:szCs w:val="20"/>
        </w:rPr>
      </w:pPr>
      <w:r w:rsidRPr="00B77285">
        <w:rPr>
          <w:rFonts w:ascii="Arial" w:eastAsia="Arial" w:hAnsi="Arial" w:cs="Arial"/>
          <w:b/>
          <w:sz w:val="20"/>
          <w:szCs w:val="20"/>
        </w:rPr>
        <w:t>Recenziranje znanstvenih projekata</w:t>
      </w:r>
    </w:p>
    <w:p w14:paraId="303A785E" w14:textId="0D9E3A66" w:rsidR="00210659" w:rsidRPr="00B77285" w:rsidRDefault="00210659" w:rsidP="00617780">
      <w:pPr>
        <w:spacing w:after="0" w:line="276" w:lineRule="auto"/>
        <w:ind w:left="708" w:right="3234" w:firstLine="121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Agencija za koju je pristupnik recenzirao:</w:t>
      </w:r>
    </w:p>
    <w:p w14:paraId="4E2877A7" w14:textId="77777777" w:rsidR="00210659" w:rsidRPr="00B77285" w:rsidRDefault="00210659" w:rsidP="00617780">
      <w:pPr>
        <w:spacing w:after="0" w:line="276" w:lineRule="auto"/>
        <w:ind w:left="708" w:right="3234" w:firstLine="121"/>
        <w:rPr>
          <w:rFonts w:ascii="Arial" w:eastAsia="Arial" w:hAnsi="Arial" w:cs="Arial"/>
          <w:sz w:val="20"/>
          <w:szCs w:val="20"/>
        </w:rPr>
      </w:pPr>
      <w:r w:rsidRPr="00B77285">
        <w:rPr>
          <w:rFonts w:ascii="Arial" w:eastAsia="Arial" w:hAnsi="Arial" w:cs="Arial"/>
          <w:sz w:val="20"/>
          <w:szCs w:val="20"/>
        </w:rPr>
        <w:t>Datum recenzije:</w:t>
      </w:r>
    </w:p>
    <w:p w14:paraId="7597AFE7" w14:textId="77777777" w:rsidR="00F33ED5" w:rsidRPr="00B77285" w:rsidRDefault="00F33ED5" w:rsidP="00F33ED5">
      <w:pPr>
        <w:pStyle w:val="ListParagraph"/>
        <w:spacing w:after="0" w:line="365" w:lineRule="auto"/>
        <w:ind w:left="1920" w:right="3234"/>
        <w:rPr>
          <w:rFonts w:ascii="Arial" w:eastAsia="Arial" w:hAnsi="Arial" w:cs="Arial"/>
          <w:b/>
          <w:sz w:val="20"/>
          <w:szCs w:val="20"/>
          <w:highlight w:val="cyan"/>
        </w:rPr>
      </w:pPr>
    </w:p>
    <w:p w14:paraId="2E5EAF7A" w14:textId="2DAB0A5B" w:rsidR="006E3672" w:rsidRPr="00B77285" w:rsidRDefault="006E3672" w:rsidP="001F4C76">
      <w:pPr>
        <w:spacing w:after="0"/>
        <w:rPr>
          <w:rFonts w:ascii="Arial" w:hAnsi="Arial" w:cs="Arial"/>
          <w:sz w:val="20"/>
          <w:szCs w:val="20"/>
          <w:highlight w:val="cyan"/>
        </w:rPr>
      </w:pPr>
    </w:p>
    <w:p w14:paraId="017EA701" w14:textId="03410BEC" w:rsidR="00B61262" w:rsidRPr="00B77285" w:rsidRDefault="005513BD" w:rsidP="00460E83">
      <w:pPr>
        <w:pStyle w:val="Heading1"/>
        <w:numPr>
          <w:ilvl w:val="0"/>
          <w:numId w:val="21"/>
        </w:numPr>
        <w:tabs>
          <w:tab w:val="left" w:pos="426"/>
        </w:tabs>
        <w:ind w:left="0" w:right="0" w:firstLine="0"/>
        <w:rPr>
          <w:szCs w:val="20"/>
        </w:rPr>
      </w:pPr>
      <w:r w:rsidRPr="00B77285">
        <w:rPr>
          <w:szCs w:val="20"/>
        </w:rPr>
        <w:t>Sudjelovanje u međunarodnim tijelima i povjerenstvima vezanim uz znanstvenu djelatnost</w:t>
      </w:r>
    </w:p>
    <w:p w14:paraId="6705307F" w14:textId="1AFDABC4" w:rsidR="005513BD" w:rsidRPr="00B77285" w:rsidRDefault="005513BD" w:rsidP="005513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B77285">
        <w:rPr>
          <w:rFonts w:ascii="Arial" w:eastAsia="Arial" w:hAnsi="Arial" w:cs="Arial"/>
          <w:i/>
          <w:sz w:val="20"/>
          <w:szCs w:val="20"/>
        </w:rPr>
        <w:t>upisati kronološkim redom</w:t>
      </w:r>
    </w:p>
    <w:p w14:paraId="72D97002" w14:textId="33C3B2AE" w:rsidR="00B61262" w:rsidRPr="00B77285" w:rsidRDefault="00B61262" w:rsidP="005513BD">
      <w:pPr>
        <w:pStyle w:val="Heading1"/>
        <w:ind w:left="0" w:right="0" w:firstLine="0"/>
        <w:rPr>
          <w:szCs w:val="20"/>
        </w:rPr>
      </w:pPr>
    </w:p>
    <w:p w14:paraId="1AAAE1BC" w14:textId="704C2210" w:rsidR="00B61262" w:rsidRPr="00B77285" w:rsidRDefault="005513BD" w:rsidP="00460E83">
      <w:pPr>
        <w:pStyle w:val="Heading1"/>
        <w:numPr>
          <w:ilvl w:val="0"/>
          <w:numId w:val="21"/>
        </w:numPr>
        <w:tabs>
          <w:tab w:val="left" w:pos="426"/>
        </w:tabs>
        <w:ind w:left="0" w:right="0" w:firstLine="0"/>
        <w:rPr>
          <w:szCs w:val="20"/>
        </w:rPr>
      </w:pPr>
      <w:r w:rsidRPr="00B77285">
        <w:rPr>
          <w:szCs w:val="20"/>
        </w:rPr>
        <w:t xml:space="preserve">MENTORSTVA </w:t>
      </w:r>
    </w:p>
    <w:p w14:paraId="29528359" w14:textId="2041B7C7" w:rsidR="005513BD" w:rsidRPr="00B77285" w:rsidRDefault="005513BD" w:rsidP="00617780">
      <w:pPr>
        <w:pStyle w:val="ListParagraph"/>
        <w:numPr>
          <w:ilvl w:val="1"/>
          <w:numId w:val="21"/>
        </w:numPr>
        <w:ind w:hanging="719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Mentorstvo diplomskih radova / neposredn</w:t>
      </w:r>
      <w:r w:rsidR="00E97163" w:rsidRPr="00B77285">
        <w:rPr>
          <w:rFonts w:ascii="Arial" w:hAnsi="Arial" w:cs="Arial"/>
          <w:b/>
          <w:sz w:val="20"/>
          <w:szCs w:val="20"/>
        </w:rPr>
        <w:t>o</w:t>
      </w:r>
      <w:r w:rsidRPr="00B77285">
        <w:rPr>
          <w:rFonts w:ascii="Arial" w:hAnsi="Arial" w:cs="Arial"/>
          <w:b/>
          <w:sz w:val="20"/>
          <w:szCs w:val="20"/>
        </w:rPr>
        <w:t xml:space="preserve"> voditeljstv</w:t>
      </w:r>
      <w:r w:rsidR="00E97163" w:rsidRPr="00B77285">
        <w:rPr>
          <w:rFonts w:ascii="Arial" w:hAnsi="Arial" w:cs="Arial"/>
          <w:b/>
          <w:sz w:val="20"/>
          <w:szCs w:val="20"/>
        </w:rPr>
        <w:t>o</w:t>
      </w:r>
    </w:p>
    <w:p w14:paraId="6FCB023F" w14:textId="493EA576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i prezime studenta:</w:t>
      </w:r>
    </w:p>
    <w:p w14:paraId="035E8CD1" w14:textId="6BA36182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teme:</w:t>
      </w:r>
    </w:p>
    <w:p w14:paraId="75E0BBCC" w14:textId="345C5343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Fakultet na kojemu je rad obranjen:</w:t>
      </w:r>
    </w:p>
    <w:p w14:paraId="54F30B2E" w14:textId="1631A346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Sveučilište na kojemu je rad obranjen:</w:t>
      </w:r>
    </w:p>
    <w:p w14:paraId="57F53D5D" w14:textId="7A6950DA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Godina obrane:</w:t>
      </w:r>
    </w:p>
    <w:p w14:paraId="0C05716E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14:paraId="4F7D0520" w14:textId="4D27A872" w:rsidR="005513BD" w:rsidRPr="00B77285" w:rsidRDefault="005513BD" w:rsidP="00617780">
      <w:pPr>
        <w:pStyle w:val="ListParagraph"/>
        <w:numPr>
          <w:ilvl w:val="1"/>
          <w:numId w:val="21"/>
        </w:numPr>
        <w:ind w:hanging="719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Mentorstvo magistarskih radova</w:t>
      </w:r>
    </w:p>
    <w:p w14:paraId="1B3377EC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i prezime studenta:</w:t>
      </w:r>
    </w:p>
    <w:p w14:paraId="208C6863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teme:</w:t>
      </w:r>
    </w:p>
    <w:p w14:paraId="458D54AA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Fakultet na kojemu je rad obranjen:</w:t>
      </w:r>
    </w:p>
    <w:p w14:paraId="59F5C829" w14:textId="151CE929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Sveučilište na kojemu je rad obranjen:</w:t>
      </w:r>
    </w:p>
    <w:p w14:paraId="450CB4E5" w14:textId="7BABB2A2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Godina obrane:</w:t>
      </w:r>
    </w:p>
    <w:p w14:paraId="057601E6" w14:textId="77777777" w:rsidR="005513BD" w:rsidRPr="00B77285" w:rsidRDefault="005513BD" w:rsidP="005513BD">
      <w:pPr>
        <w:pStyle w:val="ListParagraph"/>
        <w:ind w:left="1155"/>
        <w:rPr>
          <w:rFonts w:ascii="Arial" w:hAnsi="Arial" w:cs="Arial"/>
          <w:sz w:val="20"/>
          <w:szCs w:val="20"/>
        </w:rPr>
      </w:pPr>
    </w:p>
    <w:p w14:paraId="32FD4AE0" w14:textId="0B84E07B" w:rsidR="005513BD" w:rsidRPr="00B77285" w:rsidRDefault="005513BD" w:rsidP="00617780">
      <w:pPr>
        <w:pStyle w:val="ListParagraph"/>
        <w:numPr>
          <w:ilvl w:val="1"/>
          <w:numId w:val="21"/>
        </w:numPr>
        <w:ind w:hanging="719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Mentorstvo doktorskih radova</w:t>
      </w:r>
    </w:p>
    <w:p w14:paraId="56D2B11E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i prezime studenta:</w:t>
      </w:r>
    </w:p>
    <w:p w14:paraId="6BE1C0A3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Naslov teme:</w:t>
      </w:r>
    </w:p>
    <w:p w14:paraId="4EA81DE8" w14:textId="77777777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Fakultet na kojemu je rad obranjen:</w:t>
      </w:r>
    </w:p>
    <w:p w14:paraId="22902E51" w14:textId="01032872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Sveučilište na kojemu je rad obranjen:</w:t>
      </w:r>
    </w:p>
    <w:p w14:paraId="104D9586" w14:textId="32C0A62B" w:rsidR="005513BD" w:rsidRPr="00B77285" w:rsidRDefault="005513BD" w:rsidP="005513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Godina obrane:</w:t>
      </w:r>
    </w:p>
    <w:p w14:paraId="3A6E15CF" w14:textId="6043EA6A" w:rsidR="00B61262" w:rsidRPr="00B77285" w:rsidRDefault="00B61262" w:rsidP="005513BD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2761C37F" w14:textId="2F9F1C18" w:rsidR="003C7146" w:rsidRPr="00B77285" w:rsidRDefault="00B61262" w:rsidP="00460E83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PATENTI I DRUGI OBLICI INTELEKTUALNOG VLASNIŠTVA</w:t>
      </w:r>
    </w:p>
    <w:p w14:paraId="06058B61" w14:textId="75C032DF" w:rsidR="005513BD" w:rsidRPr="00B77285" w:rsidRDefault="005513BD" w:rsidP="005513BD">
      <w:pPr>
        <w:pStyle w:val="ListParagraph"/>
        <w:numPr>
          <w:ilvl w:val="0"/>
          <w:numId w:val="3"/>
        </w:numPr>
        <w:ind w:hanging="211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navesti priznate patente i druge oblike intelektualnog vlasništva</w:t>
      </w:r>
    </w:p>
    <w:p w14:paraId="696C91EA" w14:textId="0526B66C" w:rsidR="005513BD" w:rsidRPr="00B77285" w:rsidRDefault="005513BD" w:rsidP="005513BD">
      <w:pPr>
        <w:pStyle w:val="ListParagraph"/>
        <w:ind w:left="211"/>
        <w:rPr>
          <w:rFonts w:ascii="Arial" w:hAnsi="Arial" w:cs="Arial"/>
          <w:b/>
          <w:sz w:val="20"/>
          <w:szCs w:val="20"/>
        </w:rPr>
      </w:pPr>
    </w:p>
    <w:p w14:paraId="3930FCBD" w14:textId="4EB7780B" w:rsidR="005513BD" w:rsidRPr="00B77285" w:rsidRDefault="005513BD" w:rsidP="00E97163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patenta:</w:t>
      </w:r>
    </w:p>
    <w:p w14:paraId="6F851CDA" w14:textId="764313E0" w:rsidR="005513BD" w:rsidRPr="00B77285" w:rsidRDefault="005513BD" w:rsidP="00E97163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Patentni ured:</w:t>
      </w:r>
    </w:p>
    <w:p w14:paraId="065E7E33" w14:textId="48628080" w:rsidR="005513BD" w:rsidRPr="00B77285" w:rsidRDefault="005513BD" w:rsidP="00E97163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Datum:</w:t>
      </w:r>
    </w:p>
    <w:p w14:paraId="709C70AD" w14:textId="77777777" w:rsidR="00496134" w:rsidRPr="00B77285" w:rsidRDefault="00496134" w:rsidP="00496134">
      <w:pPr>
        <w:pStyle w:val="ListParagraph"/>
        <w:ind w:left="360"/>
        <w:rPr>
          <w:rFonts w:ascii="Arial" w:hAnsi="Arial" w:cs="Arial"/>
          <w:b/>
          <w:sz w:val="20"/>
          <w:szCs w:val="20"/>
          <w:highlight w:val="cyan"/>
        </w:rPr>
      </w:pPr>
    </w:p>
    <w:p w14:paraId="32069289" w14:textId="1E9EFF7D" w:rsidR="005513BD" w:rsidRPr="00B77285" w:rsidRDefault="005513BD" w:rsidP="00460E83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Uredništvo znanstvenih časopisa</w:t>
      </w:r>
    </w:p>
    <w:p w14:paraId="1E98041A" w14:textId="77777777" w:rsidR="0017664C" w:rsidRPr="00B77285" w:rsidRDefault="0017664C" w:rsidP="0017664C">
      <w:pPr>
        <w:pStyle w:val="ListParagraph"/>
        <w:ind w:left="1155"/>
        <w:rPr>
          <w:rFonts w:ascii="Arial" w:hAnsi="Arial" w:cs="Arial"/>
          <w:b/>
          <w:sz w:val="20"/>
          <w:szCs w:val="20"/>
        </w:rPr>
      </w:pPr>
    </w:p>
    <w:p w14:paraId="54BC1DE0" w14:textId="6C3238C4" w:rsidR="0017664C" w:rsidRPr="00B77285" w:rsidRDefault="0017664C" w:rsidP="00460E83">
      <w:pPr>
        <w:pStyle w:val="ListParagraph"/>
        <w:numPr>
          <w:ilvl w:val="1"/>
          <w:numId w:val="21"/>
        </w:numPr>
        <w:ind w:left="426" w:firstLine="294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Glavni urednik časopisa</w:t>
      </w:r>
    </w:p>
    <w:p w14:paraId="37B4473E" w14:textId="4B07F235" w:rsidR="0017664C" w:rsidRPr="00B77285" w:rsidRDefault="0017664C" w:rsidP="0017664C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časopisa:</w:t>
      </w:r>
    </w:p>
    <w:p w14:paraId="0AE3BB9E" w14:textId="0D993348" w:rsidR="0017664C" w:rsidRPr="00B77285" w:rsidRDefault="0017664C" w:rsidP="0017664C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lastRenderedPageBreak/>
        <w:t>Razdoblje obavljanja funkcije:</w:t>
      </w:r>
    </w:p>
    <w:p w14:paraId="617D398B" w14:textId="77777777" w:rsidR="0017664C" w:rsidRPr="00B77285" w:rsidRDefault="0017664C" w:rsidP="0017664C">
      <w:pPr>
        <w:pStyle w:val="ListParagraph"/>
        <w:spacing w:line="276" w:lineRule="auto"/>
        <w:ind w:left="1155"/>
        <w:rPr>
          <w:rFonts w:ascii="Arial" w:hAnsi="Arial" w:cs="Arial"/>
          <w:sz w:val="20"/>
          <w:szCs w:val="20"/>
        </w:rPr>
      </w:pPr>
    </w:p>
    <w:p w14:paraId="524BBB38" w14:textId="1063D8B4" w:rsidR="0017664C" w:rsidRPr="00B77285" w:rsidRDefault="0017664C" w:rsidP="00617780">
      <w:pPr>
        <w:pStyle w:val="ListParagraph"/>
        <w:numPr>
          <w:ilvl w:val="1"/>
          <w:numId w:val="21"/>
        </w:numPr>
        <w:spacing w:line="276" w:lineRule="auto"/>
        <w:ind w:hanging="719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Član uredničkog odbora</w:t>
      </w:r>
    </w:p>
    <w:p w14:paraId="79CF5492" w14:textId="77777777" w:rsidR="0017664C" w:rsidRPr="00B77285" w:rsidRDefault="0017664C" w:rsidP="0017664C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časopisa:</w:t>
      </w:r>
    </w:p>
    <w:p w14:paraId="21EC5F2D" w14:textId="77777777" w:rsidR="0017664C" w:rsidRPr="00B77285" w:rsidRDefault="0017664C" w:rsidP="0017664C">
      <w:pPr>
        <w:pStyle w:val="ListParagraph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obavljanja funkcije:</w:t>
      </w:r>
    </w:p>
    <w:p w14:paraId="3FE61C0F" w14:textId="77777777" w:rsidR="0017664C" w:rsidRPr="00B77285" w:rsidRDefault="0017664C" w:rsidP="0017664C">
      <w:pPr>
        <w:pStyle w:val="ListParagraph"/>
        <w:spacing w:line="276" w:lineRule="auto"/>
        <w:ind w:left="1155"/>
        <w:rPr>
          <w:rFonts w:ascii="Arial" w:hAnsi="Arial" w:cs="Arial"/>
          <w:sz w:val="20"/>
          <w:szCs w:val="20"/>
          <w:highlight w:val="cyan"/>
        </w:rPr>
      </w:pPr>
    </w:p>
    <w:p w14:paraId="63D0BE64" w14:textId="7708157A" w:rsidR="005513BD" w:rsidRPr="00B77285" w:rsidRDefault="00E97163" w:rsidP="00460E83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Članstva i funkcije u znanstvenim i strukovnim organizacijama</w:t>
      </w:r>
    </w:p>
    <w:p w14:paraId="7B267047" w14:textId="77777777" w:rsidR="00E97163" w:rsidRPr="00B77285" w:rsidRDefault="00E97163" w:rsidP="00E97163">
      <w:pPr>
        <w:pStyle w:val="ListParagraph"/>
        <w:tabs>
          <w:tab w:val="left" w:pos="426"/>
        </w:tabs>
        <w:ind w:left="709"/>
        <w:rPr>
          <w:rFonts w:ascii="Arial" w:hAnsi="Arial" w:cs="Arial"/>
          <w:sz w:val="20"/>
          <w:szCs w:val="20"/>
        </w:rPr>
      </w:pPr>
    </w:p>
    <w:p w14:paraId="0C2CD286" w14:textId="30BDC474" w:rsidR="00E97163" w:rsidRPr="00B77285" w:rsidRDefault="00E97163" w:rsidP="00E97163">
      <w:pPr>
        <w:pStyle w:val="ListParagraph"/>
        <w:tabs>
          <w:tab w:val="left" w:pos="426"/>
        </w:tabs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Naziv društva:</w:t>
      </w:r>
    </w:p>
    <w:p w14:paraId="3066F131" w14:textId="46BD1F96" w:rsidR="00E97163" w:rsidRPr="00B77285" w:rsidRDefault="00E97163" w:rsidP="00E97163">
      <w:pPr>
        <w:pStyle w:val="ListParagraph"/>
        <w:tabs>
          <w:tab w:val="left" w:pos="426"/>
        </w:tabs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Razdoblje članstva/funkcije:</w:t>
      </w:r>
    </w:p>
    <w:p w14:paraId="607191A3" w14:textId="77777777" w:rsidR="00E97163" w:rsidRPr="00B77285" w:rsidRDefault="00E97163" w:rsidP="00E97163">
      <w:pPr>
        <w:pStyle w:val="ListParagraph"/>
        <w:tabs>
          <w:tab w:val="left" w:pos="426"/>
        </w:tabs>
        <w:ind w:left="709"/>
        <w:rPr>
          <w:rFonts w:ascii="Arial" w:hAnsi="Arial" w:cs="Arial"/>
          <w:sz w:val="20"/>
          <w:szCs w:val="20"/>
        </w:rPr>
      </w:pPr>
    </w:p>
    <w:p w14:paraId="6AE35001" w14:textId="71973775" w:rsidR="00E97163" w:rsidRPr="00B77285" w:rsidRDefault="00E97163" w:rsidP="00460E83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Znanstvene i stručne nagrade:</w:t>
      </w:r>
    </w:p>
    <w:p w14:paraId="5137729F" w14:textId="263EC0A4" w:rsidR="00E97163" w:rsidRPr="00B77285" w:rsidRDefault="00E97163" w:rsidP="00E97163">
      <w:pPr>
        <w:tabs>
          <w:tab w:val="left" w:pos="426"/>
        </w:tabs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Naziv nagrade:</w:t>
      </w:r>
    </w:p>
    <w:p w14:paraId="50711E22" w14:textId="1C031A19" w:rsidR="00E97163" w:rsidRPr="00B77285" w:rsidRDefault="00E97163" w:rsidP="00E97163">
      <w:pPr>
        <w:tabs>
          <w:tab w:val="left" w:pos="426"/>
        </w:tabs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Ime institucije koja je dodijelila nagradu:</w:t>
      </w:r>
    </w:p>
    <w:p w14:paraId="3E0CEE60" w14:textId="0FC0B21C" w:rsidR="00E97163" w:rsidRPr="00B77285" w:rsidRDefault="00E97163" w:rsidP="00E97163">
      <w:pPr>
        <w:tabs>
          <w:tab w:val="left" w:pos="426"/>
        </w:tabs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B77285">
        <w:rPr>
          <w:rFonts w:ascii="Arial" w:hAnsi="Arial" w:cs="Arial"/>
          <w:sz w:val="20"/>
          <w:szCs w:val="20"/>
        </w:rPr>
        <w:t>Datum dodjele nagrade:</w:t>
      </w:r>
    </w:p>
    <w:p w14:paraId="7722A37E" w14:textId="0063118C" w:rsidR="00E97163" w:rsidRPr="00B77285" w:rsidRDefault="00E97163" w:rsidP="00E97163">
      <w:pPr>
        <w:pStyle w:val="ListParagraph"/>
        <w:ind w:left="0"/>
        <w:rPr>
          <w:rFonts w:ascii="Arial" w:hAnsi="Arial" w:cs="Arial"/>
          <w:b/>
          <w:sz w:val="20"/>
          <w:szCs w:val="20"/>
          <w:highlight w:val="cyan"/>
        </w:rPr>
      </w:pPr>
    </w:p>
    <w:p w14:paraId="02C91476" w14:textId="13C4C358" w:rsidR="00E97163" w:rsidRPr="00B77285" w:rsidRDefault="00E97163" w:rsidP="00460E83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Organizacija znanstvenih skupova</w:t>
      </w:r>
    </w:p>
    <w:p w14:paraId="0D3D17F3" w14:textId="2E3FA04D" w:rsidR="006E3672" w:rsidRPr="00B77285" w:rsidRDefault="00E97163" w:rsidP="00E97163">
      <w:pPr>
        <w:pStyle w:val="ListParagraph"/>
        <w:numPr>
          <w:ilvl w:val="0"/>
          <w:numId w:val="3"/>
        </w:numPr>
        <w:spacing w:after="98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navesti znanstvene skupove u kojima je pristupnik bio član znanstvenog, programskog ili organizacijskog odbora</w:t>
      </w:r>
    </w:p>
    <w:p w14:paraId="59F581B6" w14:textId="13AB6313" w:rsidR="00E97163" w:rsidRPr="00B77285" w:rsidRDefault="00E97163" w:rsidP="00E97163">
      <w:pPr>
        <w:pStyle w:val="ListParagraph"/>
        <w:numPr>
          <w:ilvl w:val="0"/>
          <w:numId w:val="3"/>
        </w:numPr>
        <w:spacing w:after="98"/>
        <w:rPr>
          <w:rFonts w:ascii="Arial" w:hAnsi="Arial" w:cs="Arial"/>
          <w:i/>
          <w:sz w:val="20"/>
          <w:szCs w:val="20"/>
        </w:rPr>
      </w:pPr>
      <w:r w:rsidRPr="00B77285">
        <w:rPr>
          <w:rFonts w:ascii="Arial" w:hAnsi="Arial" w:cs="Arial"/>
          <w:i/>
          <w:sz w:val="20"/>
          <w:szCs w:val="20"/>
        </w:rPr>
        <w:t>- ne navoditi sudjelovanja u organizaciji tečajeva trajne edukacije već samo one skupove na kojima su prezentirani originalni znanstveni podatci</w:t>
      </w:r>
    </w:p>
    <w:p w14:paraId="000324E7" w14:textId="0F3F235E" w:rsidR="00E97163" w:rsidRPr="00B77285" w:rsidRDefault="00E97163" w:rsidP="00700BF6">
      <w:pPr>
        <w:spacing w:after="98"/>
        <w:rPr>
          <w:rFonts w:ascii="Arial" w:hAnsi="Arial" w:cs="Arial"/>
          <w:sz w:val="20"/>
          <w:szCs w:val="20"/>
        </w:rPr>
      </w:pPr>
    </w:p>
    <w:p w14:paraId="043C91DD" w14:textId="7E0B2857" w:rsidR="00700BF6" w:rsidRPr="00B77285" w:rsidRDefault="00700BF6" w:rsidP="00460E83">
      <w:pPr>
        <w:pStyle w:val="ListParagraph"/>
        <w:numPr>
          <w:ilvl w:val="0"/>
          <w:numId w:val="21"/>
        </w:numPr>
        <w:tabs>
          <w:tab w:val="left" w:pos="426"/>
        </w:tabs>
        <w:spacing w:after="98"/>
        <w:ind w:left="0" w:firstLine="0"/>
        <w:rPr>
          <w:rFonts w:ascii="Arial" w:hAnsi="Arial" w:cs="Arial"/>
          <w:b/>
          <w:sz w:val="20"/>
          <w:szCs w:val="20"/>
        </w:rPr>
      </w:pPr>
      <w:r w:rsidRPr="00B77285">
        <w:rPr>
          <w:rFonts w:ascii="Arial" w:hAnsi="Arial" w:cs="Arial"/>
          <w:b/>
          <w:sz w:val="20"/>
          <w:szCs w:val="20"/>
        </w:rPr>
        <w:t>Rad na popularizaciji i/ili komercijalizaciji znanosti i drugo</w:t>
      </w:r>
    </w:p>
    <w:p w14:paraId="7DE75692" w14:textId="77777777" w:rsidR="00B77285" w:rsidRDefault="00B77285" w:rsidP="00B77285"/>
    <w:p w14:paraId="74FD4B9C" w14:textId="77777777" w:rsidR="00B77285" w:rsidRDefault="00B77285" w:rsidP="00B77285"/>
    <w:p w14:paraId="15ECF0E4" w14:textId="2BACADDD" w:rsidR="00700BF6" w:rsidRPr="00700BF6" w:rsidRDefault="00B77285" w:rsidP="00B77285">
      <w:r>
        <w:t>__________________________________________________________________________________</w:t>
      </w:r>
      <w:r>
        <w:br w:type="page"/>
      </w:r>
    </w:p>
    <w:p w14:paraId="5CF77E51" w14:textId="1959A773" w:rsidR="006E3672" w:rsidRPr="00460E83" w:rsidRDefault="00E15236" w:rsidP="00700BF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lastRenderedPageBreak/>
        <w:t>NASTAVNA DJELATNOST</w:t>
      </w:r>
      <w:r w:rsidR="00191646" w:rsidRPr="00460E83">
        <w:rPr>
          <w:rStyle w:val="FootnoteReference"/>
          <w:rFonts w:ascii="Arial" w:eastAsia="Arial" w:hAnsi="Arial" w:cs="Arial"/>
          <w:b/>
          <w:sz w:val="20"/>
          <w:szCs w:val="20"/>
        </w:rPr>
        <w:footnoteReference w:id="6"/>
      </w:r>
      <w:r w:rsidRPr="00460E8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8AB912" w14:textId="77777777" w:rsidR="00B77285" w:rsidRPr="00460E83" w:rsidRDefault="00E15236">
      <w:pPr>
        <w:spacing w:after="98"/>
        <w:ind w:left="14"/>
        <w:rPr>
          <w:rFonts w:ascii="Arial" w:eastAsia="Arial" w:hAnsi="Arial" w:cs="Arial"/>
          <w:b/>
          <w:sz w:val="20"/>
          <w:szCs w:val="20"/>
        </w:rPr>
      </w:pPr>
      <w:r w:rsidRPr="00460E8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DB5DF97" w14:textId="3B8BF011" w:rsidR="006E3672" w:rsidRPr="00460E83" w:rsidRDefault="00617780">
      <w:pPr>
        <w:spacing w:after="98"/>
        <w:ind w:left="1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25</w:t>
      </w:r>
      <w:r w:rsidR="00B77285" w:rsidRPr="00460E83">
        <w:rPr>
          <w:rFonts w:ascii="Arial" w:eastAsia="Arial" w:hAnsi="Arial" w:cs="Arial"/>
          <w:b/>
          <w:sz w:val="20"/>
          <w:szCs w:val="20"/>
        </w:rPr>
        <w:t>. Sudjelovanje u nastavi</w:t>
      </w:r>
    </w:p>
    <w:p w14:paraId="654F687D" w14:textId="3ADD180E" w:rsidR="006E3672" w:rsidRPr="00460E83" w:rsidRDefault="00617780" w:rsidP="00B77285">
      <w:pPr>
        <w:spacing w:after="98"/>
        <w:ind w:left="26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25</w:t>
      </w:r>
      <w:r w:rsidR="00B77285" w:rsidRPr="00460E83">
        <w:rPr>
          <w:rFonts w:ascii="Arial" w:eastAsia="Arial" w:hAnsi="Arial" w:cs="Arial"/>
          <w:b/>
          <w:sz w:val="20"/>
          <w:szCs w:val="20"/>
        </w:rPr>
        <w:t>.1. Sudjelovanje u dodiplomskoj nastavi</w:t>
      </w:r>
    </w:p>
    <w:p w14:paraId="32686BF0" w14:textId="12E17889" w:rsidR="006E3672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Naziv predmeta:</w:t>
      </w:r>
    </w:p>
    <w:p w14:paraId="55FEF660" w14:textId="7DE01129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Ustanova:</w:t>
      </w:r>
    </w:p>
    <w:p w14:paraId="17FF5B04" w14:textId="53EDE23D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Razdoblje sudjelovanja:</w:t>
      </w:r>
    </w:p>
    <w:p w14:paraId="680D31EC" w14:textId="5D411CEC" w:rsidR="00B77285" w:rsidRPr="00460E83" w:rsidRDefault="00B77285" w:rsidP="00B77285">
      <w:pPr>
        <w:spacing w:after="0" w:line="276" w:lineRule="auto"/>
        <w:ind w:left="11"/>
        <w:rPr>
          <w:rFonts w:ascii="Arial" w:eastAsia="Arial" w:hAnsi="Arial" w:cs="Arial"/>
          <w:sz w:val="20"/>
          <w:szCs w:val="20"/>
        </w:rPr>
      </w:pPr>
    </w:p>
    <w:p w14:paraId="526864C3" w14:textId="29512F8E" w:rsidR="00B77285" w:rsidRPr="00460E83" w:rsidRDefault="00617780" w:rsidP="00B77285">
      <w:pPr>
        <w:spacing w:after="98"/>
        <w:ind w:left="26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25</w:t>
      </w:r>
      <w:r w:rsidR="00B77285" w:rsidRPr="00460E83">
        <w:rPr>
          <w:rFonts w:ascii="Arial" w:eastAsia="Arial" w:hAnsi="Arial" w:cs="Arial"/>
          <w:b/>
          <w:sz w:val="20"/>
          <w:szCs w:val="20"/>
        </w:rPr>
        <w:t>.2. Sudjelovanje u poslijediplomskoj nastavi</w:t>
      </w:r>
    </w:p>
    <w:p w14:paraId="09EE797D" w14:textId="77777777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Naziv predmeta:</w:t>
      </w:r>
    </w:p>
    <w:p w14:paraId="1CB7726D" w14:textId="60999090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Ustanova:</w:t>
      </w:r>
    </w:p>
    <w:p w14:paraId="7E4BCF4E" w14:textId="01457A55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Naziv poslijediplomskog studija:</w:t>
      </w:r>
    </w:p>
    <w:p w14:paraId="44AD740C" w14:textId="77777777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Razdoblje sudjelovanja:</w:t>
      </w:r>
    </w:p>
    <w:p w14:paraId="25FF830C" w14:textId="565319C2" w:rsidR="00B77285" w:rsidRPr="00460E83" w:rsidRDefault="00B77285" w:rsidP="00B77285">
      <w:pPr>
        <w:spacing w:after="0" w:line="276" w:lineRule="auto"/>
        <w:ind w:left="11"/>
        <w:rPr>
          <w:rFonts w:ascii="Arial" w:eastAsia="Arial" w:hAnsi="Arial" w:cs="Arial"/>
          <w:sz w:val="20"/>
          <w:szCs w:val="20"/>
        </w:rPr>
      </w:pPr>
    </w:p>
    <w:p w14:paraId="6172B025" w14:textId="4E54B674" w:rsidR="00B77285" w:rsidRPr="00460E83" w:rsidRDefault="00617780" w:rsidP="00B77285">
      <w:pPr>
        <w:spacing w:after="98"/>
        <w:ind w:left="26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25</w:t>
      </w:r>
      <w:r w:rsidR="00B77285" w:rsidRPr="00460E83">
        <w:rPr>
          <w:rFonts w:ascii="Arial" w:eastAsia="Arial" w:hAnsi="Arial" w:cs="Arial"/>
          <w:b/>
          <w:sz w:val="20"/>
          <w:szCs w:val="20"/>
        </w:rPr>
        <w:t>.3. Sudjelovanje u poslijediplomskim tečajevima trajne edukacije</w:t>
      </w:r>
    </w:p>
    <w:p w14:paraId="07DC6E29" w14:textId="436379B4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Naziv tečaja:</w:t>
      </w:r>
    </w:p>
    <w:p w14:paraId="2E7ADD5B" w14:textId="77777777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Ustanova:</w:t>
      </w:r>
    </w:p>
    <w:p w14:paraId="3A8ACA52" w14:textId="3D643551" w:rsidR="00B77285" w:rsidRPr="00460E83" w:rsidRDefault="00B77285" w:rsidP="00B77285">
      <w:pPr>
        <w:spacing w:after="0" w:line="276" w:lineRule="auto"/>
        <w:ind w:left="284"/>
        <w:rPr>
          <w:rFonts w:ascii="Arial" w:eastAsia="Arial" w:hAnsi="Arial" w:cs="Arial"/>
          <w:sz w:val="20"/>
          <w:szCs w:val="20"/>
        </w:rPr>
      </w:pPr>
      <w:r w:rsidRPr="00460E83">
        <w:rPr>
          <w:rFonts w:ascii="Arial" w:eastAsia="Arial" w:hAnsi="Arial" w:cs="Arial"/>
          <w:sz w:val="20"/>
          <w:szCs w:val="20"/>
        </w:rPr>
        <w:t>Godine sudjelovanja:</w:t>
      </w:r>
    </w:p>
    <w:p w14:paraId="4D0FFC5F" w14:textId="79519AA1" w:rsidR="00B77285" w:rsidRPr="00460E83" w:rsidRDefault="00B77285" w:rsidP="00B77285">
      <w:pPr>
        <w:spacing w:after="0" w:line="276" w:lineRule="auto"/>
        <w:ind w:left="11"/>
        <w:rPr>
          <w:rFonts w:ascii="Arial" w:eastAsia="Arial" w:hAnsi="Arial" w:cs="Arial"/>
          <w:sz w:val="20"/>
          <w:szCs w:val="20"/>
        </w:rPr>
      </w:pPr>
    </w:p>
    <w:p w14:paraId="374716B2" w14:textId="306A39CB" w:rsidR="006E3672" w:rsidRPr="00460E83" w:rsidRDefault="00B77285">
      <w:pPr>
        <w:spacing w:after="98"/>
        <w:ind w:left="14"/>
        <w:rPr>
          <w:rFonts w:ascii="Arial" w:hAnsi="Arial" w:cs="Arial"/>
          <w:b/>
          <w:sz w:val="20"/>
          <w:szCs w:val="20"/>
        </w:rPr>
      </w:pPr>
      <w:r w:rsidRPr="00460E83">
        <w:rPr>
          <w:rFonts w:ascii="Arial" w:hAnsi="Arial" w:cs="Arial"/>
          <w:b/>
          <w:sz w:val="20"/>
          <w:szCs w:val="20"/>
        </w:rPr>
        <w:t>2</w:t>
      </w:r>
      <w:r w:rsidR="00617780">
        <w:rPr>
          <w:rFonts w:ascii="Arial" w:hAnsi="Arial" w:cs="Arial"/>
          <w:b/>
          <w:sz w:val="20"/>
          <w:szCs w:val="20"/>
        </w:rPr>
        <w:t>6.</w:t>
      </w:r>
      <w:r w:rsidRPr="00460E83">
        <w:rPr>
          <w:rFonts w:ascii="Arial" w:hAnsi="Arial" w:cs="Arial"/>
          <w:b/>
          <w:sz w:val="20"/>
          <w:szCs w:val="20"/>
        </w:rPr>
        <w:t xml:space="preserve"> Nastavni tekstovi</w:t>
      </w:r>
    </w:p>
    <w:p w14:paraId="16309C5D" w14:textId="77777777" w:rsidR="00B77285" w:rsidRPr="00460E83" w:rsidRDefault="00B77285" w:rsidP="00B77285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460E83">
        <w:rPr>
          <w:rFonts w:ascii="Arial" w:hAnsi="Arial" w:cs="Arial"/>
          <w:sz w:val="20"/>
          <w:szCs w:val="20"/>
        </w:rPr>
        <w:t xml:space="preserve"> </w:t>
      </w:r>
      <w:r w:rsidRPr="00460E83">
        <w:rPr>
          <w:rFonts w:ascii="Arial" w:hAnsi="Arial" w:cs="Arial"/>
          <w:i/>
          <w:sz w:val="20"/>
          <w:szCs w:val="20"/>
        </w:rPr>
        <w:t xml:space="preserve">kronološkim redom navesti autorstva knjiga i poglavlja u knjizi, originalnih nastavnih članaka, materijala objavljenih na Internetu; </w:t>
      </w:r>
    </w:p>
    <w:p w14:paraId="00CEA3AD" w14:textId="383987A2" w:rsidR="00B77285" w:rsidRPr="00460E83" w:rsidRDefault="00B77285" w:rsidP="00B77285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460E83">
        <w:rPr>
          <w:rFonts w:ascii="Arial" w:hAnsi="Arial" w:cs="Arial"/>
          <w:i/>
          <w:sz w:val="20"/>
          <w:szCs w:val="20"/>
        </w:rPr>
        <w:t xml:space="preserve"> za udžbenike navesti da li su namijenjeni dodiplomskoj ili poslijediplomskoj nastavi, trajnoj edukaciji i sl.</w:t>
      </w:r>
    </w:p>
    <w:p w14:paraId="3E6BA181" w14:textId="77777777" w:rsidR="00B77285" w:rsidRPr="00460E83" w:rsidRDefault="00B77285" w:rsidP="00FE36FA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460E83">
        <w:rPr>
          <w:rFonts w:ascii="Arial" w:hAnsi="Arial" w:cs="Arial"/>
          <w:i/>
          <w:sz w:val="20"/>
          <w:szCs w:val="20"/>
        </w:rPr>
        <w:t xml:space="preserve"> uključiti prijevode nastavnih tekstova, uredništva udžbenika i sl. </w:t>
      </w:r>
    </w:p>
    <w:p w14:paraId="0EFAEE1D" w14:textId="421F9FF0" w:rsidR="00B77285" w:rsidRPr="00460E83" w:rsidRDefault="00B77285" w:rsidP="00FE36FA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460E83">
        <w:rPr>
          <w:rFonts w:ascii="Arial" w:hAnsi="Arial" w:cs="Arial"/>
          <w:i/>
          <w:sz w:val="20"/>
          <w:szCs w:val="20"/>
        </w:rPr>
        <w:t xml:space="preserve"> </w:t>
      </w:r>
      <w:r w:rsidRPr="00460E83">
        <w:rPr>
          <w:rFonts w:ascii="Arial" w:eastAsia="Arial" w:hAnsi="Arial" w:cs="Arial"/>
          <w:i/>
          <w:sz w:val="20"/>
          <w:szCs w:val="20"/>
        </w:rPr>
        <w:t>(pri citiranju koristiti pravila navedena na adresi:</w:t>
      </w:r>
      <w:r w:rsidRPr="00460E83">
        <w:rPr>
          <w:rFonts w:ascii="Arial" w:eastAsia="Arial" w:hAnsi="Arial" w:cs="Arial"/>
          <w:sz w:val="20"/>
          <w:szCs w:val="20"/>
        </w:rPr>
        <w:t xml:space="preserve"> </w:t>
      </w:r>
      <w:hyperlink r:id="rId14" w:history="1">
        <w:r w:rsidRPr="00460E83">
          <w:rPr>
            <w:rStyle w:val="Hyperlink"/>
            <w:rFonts w:ascii="Arial" w:eastAsia="Arial" w:hAnsi="Arial" w:cs="Arial"/>
            <w:sz w:val="20"/>
            <w:szCs w:val="20"/>
          </w:rPr>
          <w:t>http://www.nlm.nih.gov/bsd/uniform_requirements.html</w:t>
        </w:r>
      </w:hyperlink>
      <w:r w:rsidRPr="00460E83">
        <w:rPr>
          <w:rFonts w:ascii="Arial" w:eastAsia="Arial" w:hAnsi="Arial" w:cs="Arial"/>
          <w:i/>
          <w:sz w:val="20"/>
          <w:szCs w:val="20"/>
        </w:rPr>
        <w:t>)</w:t>
      </w:r>
    </w:p>
    <w:p w14:paraId="153791FA" w14:textId="52479E5E" w:rsidR="006E3672" w:rsidRPr="00460E83" w:rsidRDefault="006E3672">
      <w:pPr>
        <w:spacing w:after="98"/>
        <w:ind w:left="14"/>
        <w:rPr>
          <w:rFonts w:ascii="Arial" w:hAnsi="Arial" w:cs="Arial"/>
          <w:sz w:val="20"/>
          <w:szCs w:val="20"/>
        </w:rPr>
      </w:pPr>
    </w:p>
    <w:p w14:paraId="2093505F" w14:textId="2F66ECED" w:rsidR="00B77285" w:rsidRPr="00460E83" w:rsidRDefault="00617780">
      <w:pPr>
        <w:spacing w:after="98"/>
        <w:ind w:left="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B77285" w:rsidRPr="00460E83">
        <w:rPr>
          <w:rFonts w:ascii="Arial" w:hAnsi="Arial" w:cs="Arial"/>
          <w:b/>
          <w:sz w:val="20"/>
          <w:szCs w:val="20"/>
        </w:rPr>
        <w:t>. Doprinos pristupnika u unapređenju nastavnog procesa</w:t>
      </w:r>
    </w:p>
    <w:p w14:paraId="32389677" w14:textId="31D4924E" w:rsidR="00460E83" w:rsidRPr="00460E83" w:rsidRDefault="00460E83">
      <w:pPr>
        <w:spacing w:after="98"/>
        <w:ind w:left="14"/>
        <w:rPr>
          <w:rFonts w:ascii="Arial" w:hAnsi="Arial" w:cs="Arial"/>
          <w:i/>
          <w:sz w:val="20"/>
          <w:szCs w:val="20"/>
        </w:rPr>
      </w:pPr>
      <w:r w:rsidRPr="00460E83">
        <w:rPr>
          <w:rFonts w:ascii="Arial" w:hAnsi="Arial" w:cs="Arial"/>
          <w:i/>
          <w:sz w:val="20"/>
          <w:szCs w:val="20"/>
        </w:rPr>
        <w:t>- opisati pristupnikovo sadržajno ili metodološko unaprjeđenje nastavnog procesa</w:t>
      </w:r>
    </w:p>
    <w:p w14:paraId="42FD7621" w14:textId="10A9A7E2" w:rsidR="00460E83" w:rsidRPr="00460E83" w:rsidRDefault="00460E83">
      <w:pPr>
        <w:spacing w:after="98"/>
        <w:ind w:left="14"/>
        <w:rPr>
          <w:rFonts w:ascii="Arial" w:hAnsi="Arial" w:cs="Arial"/>
          <w:sz w:val="20"/>
          <w:szCs w:val="20"/>
        </w:rPr>
      </w:pPr>
    </w:p>
    <w:p w14:paraId="579A3F0C" w14:textId="24A05D40" w:rsidR="00460E83" w:rsidRPr="00460E83" w:rsidRDefault="00617780">
      <w:pPr>
        <w:spacing w:after="98"/>
        <w:ind w:left="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460E83" w:rsidRPr="00460E83">
        <w:rPr>
          <w:rFonts w:ascii="Arial" w:hAnsi="Arial" w:cs="Arial"/>
          <w:b/>
          <w:sz w:val="20"/>
          <w:szCs w:val="20"/>
        </w:rPr>
        <w:t>. Ostale nastavne aktivnosti</w:t>
      </w:r>
    </w:p>
    <w:p w14:paraId="47A481F6" w14:textId="6A3889B3" w:rsidR="00460E83" w:rsidRPr="00460E83" w:rsidRDefault="00460E83">
      <w:pPr>
        <w:spacing w:after="0"/>
        <w:ind w:left="14"/>
        <w:rPr>
          <w:rFonts w:ascii="Arial" w:eastAsia="Arial" w:hAnsi="Arial" w:cs="Arial"/>
          <w:i/>
          <w:sz w:val="20"/>
        </w:rPr>
      </w:pPr>
      <w:r w:rsidRPr="00460E83">
        <w:rPr>
          <w:rFonts w:ascii="Arial" w:eastAsia="Arial" w:hAnsi="Arial" w:cs="Arial"/>
          <w:i/>
          <w:sz w:val="20"/>
        </w:rPr>
        <w:t xml:space="preserve">- opisati djelatnosti u osnivanju i organizaciji novih vježbaonica, </w:t>
      </w:r>
      <w:r>
        <w:rPr>
          <w:rFonts w:ascii="Arial" w:eastAsia="Arial" w:hAnsi="Arial" w:cs="Arial"/>
          <w:i/>
          <w:sz w:val="20"/>
        </w:rPr>
        <w:t xml:space="preserve">laboratorija, </w:t>
      </w:r>
      <w:r w:rsidRPr="00460E83">
        <w:rPr>
          <w:rFonts w:ascii="Arial" w:eastAsia="Arial" w:hAnsi="Arial" w:cs="Arial"/>
          <w:i/>
          <w:sz w:val="20"/>
        </w:rPr>
        <w:t>boravke u svojstvu gostujućeg nastavnika, mentorstva diplomskih radova i dr.</w:t>
      </w:r>
    </w:p>
    <w:p w14:paraId="349886E9" w14:textId="2F937962" w:rsidR="006E3672" w:rsidRDefault="00E15236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5A7C7A46" w14:textId="77777777" w:rsidR="006E3672" w:rsidRDefault="00E15236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4E1BCC4" w14:textId="4A407BE9" w:rsidR="006E3672" w:rsidRPr="00460E83" w:rsidRDefault="00460E83" w:rsidP="00460E8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</w:rPr>
      </w:pPr>
      <w:r w:rsidRPr="00460E83">
        <w:rPr>
          <w:rFonts w:ascii="Arial" w:hAnsi="Arial" w:cs="Arial"/>
          <w:b/>
          <w:sz w:val="20"/>
          <w:szCs w:val="20"/>
        </w:rPr>
        <w:t>DRUŠTVENA I OSTALA AKTIVNOST</w:t>
      </w:r>
    </w:p>
    <w:p w14:paraId="53137468" w14:textId="77777777" w:rsidR="006E3672" w:rsidRDefault="00E15236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65A561" w14:textId="03DEB7F9" w:rsidR="006E3672" w:rsidRDefault="00617780" w:rsidP="00617780">
      <w:pPr>
        <w:pStyle w:val="Heading1"/>
        <w:spacing w:after="0"/>
        <w:ind w:left="24" w:right="0"/>
      </w:pPr>
      <w:r>
        <w:t xml:space="preserve">29. Obnašanje </w:t>
      </w:r>
      <w:r>
        <w:rPr>
          <w:rFonts w:ascii="Calibri" w:eastAsia="Calibri" w:hAnsi="Calibri" w:cs="Calibri"/>
          <w:b w:val="0"/>
        </w:rPr>
        <w:t>č</w:t>
      </w:r>
      <w:r>
        <w:t>elne dužnosti u strukovnoj asocijaciji</w:t>
      </w:r>
    </w:p>
    <w:p w14:paraId="52864DC8" w14:textId="77777777" w:rsidR="006E3672" w:rsidRDefault="00E15236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D3095C3" w14:textId="4ABA406E" w:rsidR="006E3672" w:rsidRPr="00617780" w:rsidRDefault="00617780" w:rsidP="00617780">
      <w:pPr>
        <w:pStyle w:val="ListParagraph"/>
        <w:numPr>
          <w:ilvl w:val="0"/>
          <w:numId w:val="22"/>
        </w:numPr>
        <w:tabs>
          <w:tab w:val="left" w:pos="284"/>
        </w:tabs>
        <w:spacing w:after="97"/>
        <w:ind w:left="0" w:firstLine="0"/>
        <w:rPr>
          <w:b/>
        </w:rPr>
      </w:pPr>
      <w:r w:rsidRPr="00617780">
        <w:rPr>
          <w:rFonts w:ascii="Arial" w:eastAsia="Arial" w:hAnsi="Arial" w:cs="Arial"/>
          <w:b/>
          <w:sz w:val="20"/>
        </w:rPr>
        <w:t xml:space="preserve">  </w:t>
      </w:r>
      <w:r w:rsidR="00E15236" w:rsidRPr="00617780">
        <w:rPr>
          <w:rFonts w:ascii="Arial" w:eastAsia="Arial" w:hAnsi="Arial" w:cs="Arial"/>
          <w:b/>
          <w:sz w:val="20"/>
        </w:rPr>
        <w:t xml:space="preserve">Obnašanje </w:t>
      </w:r>
      <w:r w:rsidR="00E15236" w:rsidRPr="00617780">
        <w:rPr>
          <w:b/>
          <w:sz w:val="20"/>
        </w:rPr>
        <w:t>č</w:t>
      </w:r>
      <w:r w:rsidR="00E15236" w:rsidRPr="00617780">
        <w:rPr>
          <w:rFonts w:ascii="Arial" w:eastAsia="Arial" w:hAnsi="Arial" w:cs="Arial"/>
          <w:b/>
          <w:sz w:val="20"/>
        </w:rPr>
        <w:t>elne dužnosti na visokom u</w:t>
      </w:r>
      <w:r w:rsidR="00E15236" w:rsidRPr="00617780">
        <w:rPr>
          <w:b/>
          <w:sz w:val="20"/>
        </w:rPr>
        <w:t>č</w:t>
      </w:r>
      <w:r w:rsidR="00E15236" w:rsidRPr="00617780">
        <w:rPr>
          <w:rFonts w:ascii="Arial" w:eastAsia="Arial" w:hAnsi="Arial" w:cs="Arial"/>
          <w:b/>
          <w:sz w:val="20"/>
        </w:rPr>
        <w:t xml:space="preserve">ilištu ili u široj akademskoj zajednici </w:t>
      </w:r>
    </w:p>
    <w:p w14:paraId="0BEE2EF6" w14:textId="6470F0EA" w:rsidR="006E3672" w:rsidRPr="00617780" w:rsidRDefault="00617780" w:rsidP="00617780">
      <w:pPr>
        <w:spacing w:after="0" w:line="238" w:lineRule="auto"/>
        <w:ind w:right="1006"/>
        <w:rPr>
          <w:i/>
        </w:rPr>
      </w:pPr>
      <w:r w:rsidRPr="00617780">
        <w:rPr>
          <w:rFonts w:ascii="Times New Roman" w:eastAsia="Times New Roman" w:hAnsi="Times New Roman" w:cs="Times New Roman"/>
          <w:i/>
          <w:sz w:val="24"/>
        </w:rPr>
        <w:t>-</w:t>
      </w:r>
      <w:r w:rsidRPr="00617780">
        <w:rPr>
          <w:i/>
        </w:rPr>
        <w:t xml:space="preserve"> naves</w:t>
      </w:r>
      <w:r>
        <w:rPr>
          <w:i/>
        </w:rPr>
        <w:t>ti nazive odbora, povjerenstava</w:t>
      </w:r>
      <w:r w:rsidRPr="00617780">
        <w:rPr>
          <w:i/>
        </w:rPr>
        <w:t xml:space="preserve"> te sudjelovanja u upravnim strukturama fakulteta</w:t>
      </w:r>
    </w:p>
    <w:sectPr w:rsidR="006E3672" w:rsidRPr="00617780" w:rsidSect="00723D00">
      <w:footerReference w:type="default" r:id="rId15"/>
      <w:pgSz w:w="11900" w:h="16840"/>
      <w:pgMar w:top="1411" w:right="1412" w:bottom="1465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70EE" w14:textId="77777777" w:rsidR="00144AC6" w:rsidRDefault="00144AC6" w:rsidP="00EE35EE">
      <w:pPr>
        <w:spacing w:after="0" w:line="240" w:lineRule="auto"/>
      </w:pPr>
      <w:r>
        <w:separator/>
      </w:r>
    </w:p>
  </w:endnote>
  <w:endnote w:type="continuationSeparator" w:id="0">
    <w:p w14:paraId="64E7AC81" w14:textId="77777777" w:rsidR="00144AC6" w:rsidRDefault="00144AC6" w:rsidP="00EE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02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FC51A" w14:textId="0CFFE872" w:rsidR="008112CF" w:rsidRDefault="00811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4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DD3781" w14:textId="77777777" w:rsidR="008112CF" w:rsidRDefault="00811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E099" w14:textId="77777777" w:rsidR="00144AC6" w:rsidRDefault="00144AC6" w:rsidP="00EE35EE">
      <w:pPr>
        <w:spacing w:after="0" w:line="240" w:lineRule="auto"/>
      </w:pPr>
      <w:r>
        <w:separator/>
      </w:r>
    </w:p>
  </w:footnote>
  <w:footnote w:type="continuationSeparator" w:id="0">
    <w:p w14:paraId="10422190" w14:textId="77777777" w:rsidR="00144AC6" w:rsidRDefault="00144AC6" w:rsidP="00EE35EE">
      <w:pPr>
        <w:spacing w:after="0" w:line="240" w:lineRule="auto"/>
      </w:pPr>
      <w:r>
        <w:continuationSeparator/>
      </w:r>
    </w:p>
  </w:footnote>
  <w:footnote w:id="1">
    <w:p w14:paraId="03137AA6" w14:textId="1C54B2AB" w:rsidR="00157414" w:rsidRPr="005004F3" w:rsidRDefault="00157414" w:rsidP="00157414">
      <w:pPr>
        <w:spacing w:after="97"/>
        <w:ind w:left="284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ispunjavanju </w:t>
      </w:r>
      <w:r w:rsidRPr="005004F3">
        <w:rPr>
          <w:rFonts w:ascii="Arial" w:eastAsia="Arial" w:hAnsi="Arial" w:cs="Arial"/>
          <w:b/>
          <w:sz w:val="20"/>
          <w:szCs w:val="20"/>
        </w:rPr>
        <w:t>ostalih mjerila</w:t>
      </w:r>
      <w:r w:rsidRPr="005004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692122">
        <w:rPr>
          <w:rFonts w:ascii="Arial" w:eastAsia="Arial" w:hAnsi="Arial" w:cs="Arial"/>
          <w:sz w:val="20"/>
          <w:szCs w:val="20"/>
        </w:rPr>
        <w:t>navedenih u prijavi pod točkama</w:t>
      </w:r>
      <w:r>
        <w:rPr>
          <w:rFonts w:ascii="Arial" w:eastAsia="Arial" w:hAnsi="Arial" w:cs="Arial"/>
          <w:sz w:val="20"/>
          <w:szCs w:val="20"/>
        </w:rPr>
        <w:t xml:space="preserve"> 9.</w:t>
      </w:r>
      <w:r w:rsidR="00692122">
        <w:rPr>
          <w:rFonts w:ascii="Arial" w:eastAsia="Arial" w:hAnsi="Arial" w:cs="Arial"/>
          <w:sz w:val="20"/>
          <w:szCs w:val="20"/>
        </w:rPr>
        <w:t xml:space="preserve"> do</w:t>
      </w:r>
      <w:r>
        <w:rPr>
          <w:rFonts w:ascii="Arial" w:eastAsia="Arial" w:hAnsi="Arial" w:cs="Arial"/>
          <w:sz w:val="20"/>
          <w:szCs w:val="20"/>
        </w:rPr>
        <w:t xml:space="preserve"> 24.) </w:t>
      </w:r>
      <w:r w:rsidRPr="005004F3">
        <w:rPr>
          <w:rFonts w:ascii="Arial" w:eastAsia="Arial" w:hAnsi="Arial" w:cs="Arial"/>
          <w:sz w:val="20"/>
          <w:szCs w:val="20"/>
        </w:rPr>
        <w:t>sukladno čl.2. st. 2. pravilnika o uvjetima za izbor u znanstvena zvanja (</w:t>
      </w:r>
      <w:r>
        <w:rPr>
          <w:rFonts w:ascii="Arial" w:eastAsia="Arial" w:hAnsi="Arial" w:cs="Arial"/>
          <w:sz w:val="20"/>
          <w:szCs w:val="20"/>
        </w:rPr>
        <w:t>NN</w:t>
      </w:r>
      <w:r w:rsidRPr="005004F3">
        <w:rPr>
          <w:rFonts w:ascii="Arial" w:eastAsia="Arial" w:hAnsi="Arial" w:cs="Arial"/>
          <w:sz w:val="20"/>
          <w:szCs w:val="20"/>
        </w:rPr>
        <w:t xml:space="preserve"> 28/2017)</w:t>
      </w:r>
      <w:r>
        <w:rPr>
          <w:rFonts w:ascii="Arial" w:eastAsia="Arial" w:hAnsi="Arial" w:cs="Arial"/>
          <w:sz w:val="20"/>
          <w:szCs w:val="20"/>
        </w:rPr>
        <w:t xml:space="preserve"> treba priložiti skenirane dokaze (ovi se dokazi prilažu samo u elektroničkom obliku)</w:t>
      </w:r>
    </w:p>
    <w:p w14:paraId="4BF7A1BB" w14:textId="23A6A43A" w:rsidR="00157414" w:rsidRDefault="00157414">
      <w:pPr>
        <w:pStyle w:val="FootnoteText"/>
      </w:pPr>
    </w:p>
  </w:footnote>
  <w:footnote w:id="2">
    <w:p w14:paraId="32DE22A0" w14:textId="6D564547" w:rsidR="008B323D" w:rsidRPr="002F21CB" w:rsidRDefault="008B323D" w:rsidP="008B323D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označiti da li se koristi indeksacija prema </w:t>
      </w:r>
      <w:r w:rsidRPr="002F21CB">
        <w:rPr>
          <w:i/>
        </w:rPr>
        <w:t>Journal Citation Reports (JCR)</w:t>
      </w:r>
      <w:r>
        <w:t xml:space="preserve"> ili prema </w:t>
      </w:r>
      <w:r w:rsidRPr="002F21CB">
        <w:rPr>
          <w:i/>
        </w:rPr>
        <w:t>Scientific Journal Rankings-</w:t>
      </w:r>
      <w:r w:rsidRPr="00507528">
        <w:rPr>
          <w:i/>
        </w:rPr>
        <w:t>SCImago</w:t>
      </w:r>
      <w:r w:rsidR="00B8581C" w:rsidRPr="00507528">
        <w:rPr>
          <w:i/>
        </w:rPr>
        <w:t xml:space="preserve"> Journal Rank</w:t>
      </w:r>
      <w:r w:rsidRPr="00507528">
        <w:rPr>
          <w:i/>
        </w:rPr>
        <w:t xml:space="preserve"> (SJR)</w:t>
      </w:r>
    </w:p>
    <w:p w14:paraId="6FD3C1EB" w14:textId="411B3091" w:rsidR="008B323D" w:rsidRDefault="008B323D">
      <w:pPr>
        <w:pStyle w:val="FootnoteText"/>
      </w:pPr>
    </w:p>
  </w:footnote>
  <w:footnote w:id="3">
    <w:p w14:paraId="153E3D5E" w14:textId="325862B4" w:rsidR="003913D0" w:rsidRDefault="003913D0">
      <w:pPr>
        <w:pStyle w:val="FootnoteText"/>
      </w:pPr>
      <w:r>
        <w:rPr>
          <w:rStyle w:val="FootnoteReference"/>
        </w:rPr>
        <w:footnoteRef/>
      </w:r>
      <w:r>
        <w:t xml:space="preserve"> ne zbrajaju se citati radova objavljenih u kolaboraciji</w:t>
      </w:r>
    </w:p>
  </w:footnote>
  <w:footnote w:id="4">
    <w:p w14:paraId="699C8D9E" w14:textId="1AE0122C" w:rsidR="002F21CB" w:rsidRPr="002F21CB" w:rsidRDefault="002F21CB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označiti da li se koristi indeksacija prema </w:t>
      </w:r>
      <w:r w:rsidRPr="002F21CB">
        <w:rPr>
          <w:i/>
        </w:rPr>
        <w:t>Journal Citation Reports (JCR)</w:t>
      </w:r>
      <w:r>
        <w:t xml:space="preserve"> ili prema </w:t>
      </w:r>
      <w:r w:rsidRPr="002F21CB">
        <w:rPr>
          <w:i/>
        </w:rPr>
        <w:t>Scientific Journal Rankings-</w:t>
      </w:r>
      <w:r w:rsidRPr="00507528">
        <w:rPr>
          <w:i/>
        </w:rPr>
        <w:t xml:space="preserve">SCImago </w:t>
      </w:r>
      <w:r w:rsidR="00B8581C" w:rsidRPr="00507528">
        <w:rPr>
          <w:i/>
        </w:rPr>
        <w:t xml:space="preserve">Journal Rank </w:t>
      </w:r>
      <w:r w:rsidRPr="00507528">
        <w:rPr>
          <w:i/>
        </w:rPr>
        <w:t>(SJR)</w:t>
      </w:r>
    </w:p>
  </w:footnote>
  <w:footnote w:id="5">
    <w:p w14:paraId="23411B1F" w14:textId="77777777" w:rsidR="00757E12" w:rsidRPr="003C7146" w:rsidRDefault="00496134" w:rsidP="00757E12">
      <w:pPr>
        <w:spacing w:after="0"/>
        <w:ind w:left="14"/>
        <w:rPr>
          <w:sz w:val="20"/>
          <w:szCs w:val="20"/>
          <w:highlight w:val="cyan"/>
        </w:rPr>
      </w:pPr>
      <w:r>
        <w:rPr>
          <w:rStyle w:val="FootnoteReference"/>
        </w:rPr>
        <w:footnoteRef/>
      </w:r>
      <w:r>
        <w:t xml:space="preserve"> </w:t>
      </w:r>
      <w:r w:rsidR="00757E12" w:rsidRPr="00210659">
        <w:rPr>
          <w:rFonts w:ascii="Arial" w:eastAsia="Arial" w:hAnsi="Arial" w:cs="Arial"/>
          <w:sz w:val="20"/>
          <w:szCs w:val="20"/>
        </w:rPr>
        <w:t>stavke se odnose na cjelokupan znanstveni rad</w:t>
      </w:r>
      <w:r w:rsidR="00757E12">
        <w:rPr>
          <w:rFonts w:ascii="Arial" w:eastAsia="Arial" w:hAnsi="Arial" w:cs="Arial"/>
          <w:sz w:val="20"/>
          <w:szCs w:val="20"/>
        </w:rPr>
        <w:t xml:space="preserve"> bez ograničenja od prethodnog izbora</w:t>
      </w:r>
      <w:r w:rsidR="00757E12" w:rsidRPr="00210659">
        <w:rPr>
          <w:rFonts w:ascii="Arial" w:eastAsia="Arial" w:hAnsi="Arial" w:cs="Arial"/>
          <w:sz w:val="20"/>
          <w:szCs w:val="20"/>
        </w:rPr>
        <w:t>; stavke kojih pristupnik/ca nema ne treba prikazivati</w:t>
      </w:r>
    </w:p>
    <w:p w14:paraId="13BA2BDD" w14:textId="77777777" w:rsidR="00757E12" w:rsidRDefault="00757E12" w:rsidP="00757E12">
      <w:pPr>
        <w:pStyle w:val="FootnoteText"/>
      </w:pPr>
    </w:p>
    <w:p w14:paraId="52113661" w14:textId="61A21D0B" w:rsidR="00496134" w:rsidRPr="003C7146" w:rsidRDefault="00496134" w:rsidP="00496134">
      <w:pPr>
        <w:spacing w:after="0"/>
        <w:ind w:left="14"/>
        <w:rPr>
          <w:sz w:val="20"/>
          <w:szCs w:val="20"/>
          <w:highlight w:val="cyan"/>
        </w:rPr>
      </w:pPr>
    </w:p>
    <w:p w14:paraId="52DB3D72" w14:textId="52D5F035" w:rsidR="00496134" w:rsidRDefault="00496134">
      <w:pPr>
        <w:pStyle w:val="FootnoteText"/>
      </w:pPr>
    </w:p>
  </w:footnote>
  <w:footnote w:id="6">
    <w:p w14:paraId="51EA06D1" w14:textId="1C625335" w:rsidR="00191646" w:rsidRPr="00191646" w:rsidRDefault="00191646" w:rsidP="00191646">
      <w:pPr>
        <w:spacing w:after="98"/>
        <w:ind w:left="14"/>
        <w:rPr>
          <w:rFonts w:ascii="Arial" w:eastAsia="Arial" w:hAnsi="Arial" w:cs="Arial"/>
          <w:i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191646">
        <w:rPr>
          <w:rFonts w:ascii="Arial" w:eastAsia="Arial" w:hAnsi="Arial" w:cs="Arial"/>
          <w:sz w:val="20"/>
        </w:rPr>
        <w:t>opisuje se samo za potrebe izbora u znanstveno-nastavna zvanja</w:t>
      </w:r>
      <w:r>
        <w:rPr>
          <w:rFonts w:ascii="Arial" w:eastAsia="Arial" w:hAnsi="Arial" w:cs="Arial"/>
          <w:i/>
          <w:sz w:val="20"/>
        </w:rPr>
        <w:t xml:space="preserve"> </w:t>
      </w:r>
      <w:r>
        <w:t>(ne treba ispunjavati u slučaju izbora u znanstveno zvanje na vlastiti zahtjev)</w:t>
      </w:r>
    </w:p>
    <w:p w14:paraId="1F79A3EC" w14:textId="402B02CE" w:rsidR="00191646" w:rsidRDefault="00191646" w:rsidP="00191646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123"/>
    <w:multiLevelType w:val="hybridMultilevel"/>
    <w:tmpl w:val="92BA6AAC"/>
    <w:lvl w:ilvl="0" w:tplc="7F9AA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A02730F"/>
    <w:multiLevelType w:val="multilevel"/>
    <w:tmpl w:val="C2EED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ED2D8D"/>
    <w:multiLevelType w:val="multilevel"/>
    <w:tmpl w:val="CBFC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E54BA3"/>
    <w:multiLevelType w:val="hybridMultilevel"/>
    <w:tmpl w:val="E6366C8E"/>
    <w:lvl w:ilvl="0" w:tplc="23E0CAF8">
      <w:start w:val="1"/>
      <w:numFmt w:val="decimal"/>
      <w:lvlText w:val="%1."/>
      <w:lvlJc w:val="left"/>
      <w:pPr>
        <w:ind w:left="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C9B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568D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C20B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2A74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2FDB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CF22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EED2D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24C6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80B71"/>
    <w:multiLevelType w:val="hybridMultilevel"/>
    <w:tmpl w:val="1C9A9248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BF0275"/>
    <w:multiLevelType w:val="hybridMultilevel"/>
    <w:tmpl w:val="8500FB06"/>
    <w:lvl w:ilvl="0" w:tplc="FAC4F9B6">
      <w:start w:val="30"/>
      <w:numFmt w:val="decimal"/>
      <w:lvlText w:val="%1."/>
      <w:lvlJc w:val="left"/>
      <w:pPr>
        <w:ind w:left="655" w:hanging="360"/>
      </w:pPr>
      <w:rPr>
        <w:rFonts w:ascii="Arial" w:eastAsia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32B91937"/>
    <w:multiLevelType w:val="hybridMultilevel"/>
    <w:tmpl w:val="F46420FC"/>
    <w:lvl w:ilvl="0" w:tplc="D7E06BCA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ABC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230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C08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6DF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C6B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02B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0D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A00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3A4040"/>
    <w:multiLevelType w:val="hybridMultilevel"/>
    <w:tmpl w:val="0042549E"/>
    <w:lvl w:ilvl="0" w:tplc="AA202BC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59206E"/>
    <w:multiLevelType w:val="hybridMultilevel"/>
    <w:tmpl w:val="A5AC55E6"/>
    <w:lvl w:ilvl="0" w:tplc="E514D402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3C05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465CE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20FF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CEB1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C88E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EE95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CE6D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E852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2172F7"/>
    <w:multiLevelType w:val="hybridMultilevel"/>
    <w:tmpl w:val="D722ED28"/>
    <w:lvl w:ilvl="0" w:tplc="1466D166">
      <w:start w:val="3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i/>
        <w:sz w:val="20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DA94C03"/>
    <w:multiLevelType w:val="hybridMultilevel"/>
    <w:tmpl w:val="992A879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5B3"/>
    <w:multiLevelType w:val="multilevel"/>
    <w:tmpl w:val="30D6E0C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3F957E2E"/>
    <w:multiLevelType w:val="hybridMultilevel"/>
    <w:tmpl w:val="47028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1094D"/>
    <w:multiLevelType w:val="hybridMultilevel"/>
    <w:tmpl w:val="16F62014"/>
    <w:lvl w:ilvl="0" w:tplc="F2D8DBA8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8EE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C20B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2ECD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4EC1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9430E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8D8B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68AE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A5BF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A96A5A"/>
    <w:multiLevelType w:val="hybridMultilevel"/>
    <w:tmpl w:val="FD62423A"/>
    <w:lvl w:ilvl="0" w:tplc="DBBC6E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5D05"/>
    <w:multiLevelType w:val="multilevel"/>
    <w:tmpl w:val="AA226066"/>
    <w:lvl w:ilvl="0">
      <w:start w:val="1"/>
      <w:numFmt w:val="decimal"/>
      <w:lvlText w:val="%1."/>
      <w:lvlJc w:val="left"/>
      <w:pPr>
        <w:ind w:left="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0641BF"/>
    <w:multiLevelType w:val="hybridMultilevel"/>
    <w:tmpl w:val="E4841AB6"/>
    <w:lvl w:ilvl="0" w:tplc="34C27AD0">
      <w:start w:val="1"/>
      <w:numFmt w:val="bullet"/>
      <w:lvlText w:val="-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049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2CE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21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85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859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22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2BC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C17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C023E8"/>
    <w:multiLevelType w:val="hybridMultilevel"/>
    <w:tmpl w:val="5FDAAF5E"/>
    <w:lvl w:ilvl="0" w:tplc="2858019A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6D4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B2A9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6A2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822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481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6AC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8A7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AF3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16472E"/>
    <w:multiLevelType w:val="hybridMultilevel"/>
    <w:tmpl w:val="C728E3D6"/>
    <w:lvl w:ilvl="0" w:tplc="4D901C8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400FE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47AB2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C660C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0CDA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C6F16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6F066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8E84E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A665E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272D64"/>
    <w:multiLevelType w:val="multilevel"/>
    <w:tmpl w:val="53E27802"/>
    <w:lvl w:ilvl="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BBD5C2D"/>
    <w:multiLevelType w:val="hybridMultilevel"/>
    <w:tmpl w:val="F27E5992"/>
    <w:lvl w:ilvl="0" w:tplc="CE229BC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264AA"/>
    <w:multiLevelType w:val="hybridMultilevel"/>
    <w:tmpl w:val="C728E3D6"/>
    <w:lvl w:ilvl="0" w:tplc="4D901C82">
      <w:start w:val="1"/>
      <w:numFmt w:val="decimal"/>
      <w:lvlText w:val="%1.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400FE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47AB2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C660C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0CDA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C6F16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6F066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8E84E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A665E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3"/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1"/>
  </w:num>
  <w:num w:numId="10">
    <w:abstractNumId w:val="14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19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72"/>
    <w:rsid w:val="00017991"/>
    <w:rsid w:val="000538E8"/>
    <w:rsid w:val="0005763D"/>
    <w:rsid w:val="000677B9"/>
    <w:rsid w:val="00082F87"/>
    <w:rsid w:val="00086859"/>
    <w:rsid w:val="000B2D6D"/>
    <w:rsid w:val="000C3408"/>
    <w:rsid w:val="000C544B"/>
    <w:rsid w:val="000E440F"/>
    <w:rsid w:val="00102EAA"/>
    <w:rsid w:val="00112A3B"/>
    <w:rsid w:val="00144AC6"/>
    <w:rsid w:val="00157414"/>
    <w:rsid w:val="0017664C"/>
    <w:rsid w:val="00191646"/>
    <w:rsid w:val="00191C76"/>
    <w:rsid w:val="001C0467"/>
    <w:rsid w:val="001E694D"/>
    <w:rsid w:val="001F4C76"/>
    <w:rsid w:val="00210659"/>
    <w:rsid w:val="00221E2B"/>
    <w:rsid w:val="00287227"/>
    <w:rsid w:val="00290916"/>
    <w:rsid w:val="002B2559"/>
    <w:rsid w:val="002F21CB"/>
    <w:rsid w:val="00311FB1"/>
    <w:rsid w:val="00373637"/>
    <w:rsid w:val="0037475E"/>
    <w:rsid w:val="003913D0"/>
    <w:rsid w:val="003C0405"/>
    <w:rsid w:val="003C7146"/>
    <w:rsid w:val="003F01F7"/>
    <w:rsid w:val="00410146"/>
    <w:rsid w:val="00460E83"/>
    <w:rsid w:val="00496134"/>
    <w:rsid w:val="004B3809"/>
    <w:rsid w:val="004C29D5"/>
    <w:rsid w:val="004E18EB"/>
    <w:rsid w:val="005004F3"/>
    <w:rsid w:val="00507528"/>
    <w:rsid w:val="0051518B"/>
    <w:rsid w:val="0054081B"/>
    <w:rsid w:val="005513BD"/>
    <w:rsid w:val="00551CDD"/>
    <w:rsid w:val="0055537C"/>
    <w:rsid w:val="005661A4"/>
    <w:rsid w:val="00581AF7"/>
    <w:rsid w:val="005C044C"/>
    <w:rsid w:val="005D5C0B"/>
    <w:rsid w:val="00602665"/>
    <w:rsid w:val="00610E57"/>
    <w:rsid w:val="00617780"/>
    <w:rsid w:val="00633335"/>
    <w:rsid w:val="00692122"/>
    <w:rsid w:val="006A4306"/>
    <w:rsid w:val="006C06F5"/>
    <w:rsid w:val="006C1649"/>
    <w:rsid w:val="006C2D88"/>
    <w:rsid w:val="006D5F87"/>
    <w:rsid w:val="006E2BE8"/>
    <w:rsid w:val="006E3672"/>
    <w:rsid w:val="006F2422"/>
    <w:rsid w:val="00700BF6"/>
    <w:rsid w:val="00717B2D"/>
    <w:rsid w:val="00723D00"/>
    <w:rsid w:val="00757E12"/>
    <w:rsid w:val="00762E69"/>
    <w:rsid w:val="0077571B"/>
    <w:rsid w:val="00782C40"/>
    <w:rsid w:val="007A25DC"/>
    <w:rsid w:val="007D2BFF"/>
    <w:rsid w:val="007E5F0F"/>
    <w:rsid w:val="007F7F47"/>
    <w:rsid w:val="008062CC"/>
    <w:rsid w:val="008112CF"/>
    <w:rsid w:val="00837593"/>
    <w:rsid w:val="00860A8C"/>
    <w:rsid w:val="008B323D"/>
    <w:rsid w:val="008E05E2"/>
    <w:rsid w:val="00912BDF"/>
    <w:rsid w:val="00934205"/>
    <w:rsid w:val="00966F57"/>
    <w:rsid w:val="0097005A"/>
    <w:rsid w:val="0097569E"/>
    <w:rsid w:val="009A091F"/>
    <w:rsid w:val="00A0181E"/>
    <w:rsid w:val="00A0696E"/>
    <w:rsid w:val="00A94D7D"/>
    <w:rsid w:val="00AB3CE8"/>
    <w:rsid w:val="00AF539E"/>
    <w:rsid w:val="00B15A0A"/>
    <w:rsid w:val="00B24D81"/>
    <w:rsid w:val="00B26FDA"/>
    <w:rsid w:val="00B5122B"/>
    <w:rsid w:val="00B5349B"/>
    <w:rsid w:val="00B61262"/>
    <w:rsid w:val="00B77285"/>
    <w:rsid w:val="00B8581C"/>
    <w:rsid w:val="00BB5688"/>
    <w:rsid w:val="00BE1703"/>
    <w:rsid w:val="00C329A6"/>
    <w:rsid w:val="00C629F4"/>
    <w:rsid w:val="00C7267C"/>
    <w:rsid w:val="00CB4935"/>
    <w:rsid w:val="00CF70E3"/>
    <w:rsid w:val="00D37255"/>
    <w:rsid w:val="00D773B1"/>
    <w:rsid w:val="00DD347E"/>
    <w:rsid w:val="00E15236"/>
    <w:rsid w:val="00E257AD"/>
    <w:rsid w:val="00E7036E"/>
    <w:rsid w:val="00E8478E"/>
    <w:rsid w:val="00E97163"/>
    <w:rsid w:val="00EA4893"/>
    <w:rsid w:val="00ED1400"/>
    <w:rsid w:val="00ED69DF"/>
    <w:rsid w:val="00EE35EE"/>
    <w:rsid w:val="00F1311A"/>
    <w:rsid w:val="00F2625B"/>
    <w:rsid w:val="00F33ED5"/>
    <w:rsid w:val="00F50246"/>
    <w:rsid w:val="00F73BAC"/>
    <w:rsid w:val="00F81BDA"/>
    <w:rsid w:val="00FE6B19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A4B"/>
  <w15:docId w15:val="{30A6CA05-FE09-4377-82F6-20673DF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0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3D00"/>
    <w:pPr>
      <w:keepNext/>
      <w:keepLines/>
      <w:spacing w:after="98"/>
      <w:ind w:left="223" w:right="143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3D00"/>
    <w:rPr>
      <w:rFonts w:ascii="Arial" w:eastAsia="Arial" w:hAnsi="Arial" w:cs="Arial"/>
      <w:b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5EE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6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D6D"/>
    <w:rPr>
      <w:color w:val="0563C1" w:themeColor="hyperlink"/>
      <w:u w:val="single"/>
    </w:rPr>
  </w:style>
  <w:style w:type="paragraph" w:customStyle="1" w:styleId="Default">
    <w:name w:val="Default"/>
    <w:rsid w:val="00762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D6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61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2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1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.hr/files/staticki_dio/propisi_i_dokumenti/EU%20CV-HR.doc" TargetMode="External"/><Relationship Id="rId13" Type="http://schemas.openxmlformats.org/officeDocument/2006/relationships/hyperlink" Target="http://www.nlm.nih.gov/bsd/uniform_requireme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lm.nih.gov/bsd/uniform_requirement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m.nih.gov/bsd/uniform_requirement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lm.nih.gov/bsd/uniform_require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m.nih.gov/bsd/uniform_requirements.html" TargetMode="External"/><Relationship Id="rId14" Type="http://schemas.openxmlformats.org/officeDocument/2006/relationships/hyperlink" Target="http://www.nlm.nih.gov/bsd/uniform_requir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41D0-A5F2-404D-825F-C2736781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ljiljana</dc:creator>
  <cp:keywords/>
  <cp:lastModifiedBy>Prodekani</cp:lastModifiedBy>
  <cp:revision>5</cp:revision>
  <cp:lastPrinted>2017-09-11T07:49:00Z</cp:lastPrinted>
  <dcterms:created xsi:type="dcterms:W3CDTF">2020-10-30T10:54:00Z</dcterms:created>
  <dcterms:modified xsi:type="dcterms:W3CDTF">2020-11-06T10:29:00Z</dcterms:modified>
</cp:coreProperties>
</file>