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E0E1" w14:textId="71196B59" w:rsidR="00572E7C" w:rsidRDefault="00572E7C">
      <w:pPr>
        <w:rPr>
          <w:rFonts w:cstheme="minorHAnsi"/>
        </w:rPr>
      </w:pPr>
      <w:r w:rsidRPr="0099442F">
        <w:rPr>
          <w:rFonts w:ascii="Calibri" w:hAnsi="Calibri" w:cs="Calibri"/>
          <w:b/>
          <w:noProof/>
          <w:sz w:val="20"/>
          <w:szCs w:val="20"/>
          <w:lang w:val="hr-HR" w:eastAsia="hr-HR"/>
        </w:rPr>
        <w:drawing>
          <wp:inline distT="0" distB="0" distL="0" distR="0" wp14:anchorId="2D54C212" wp14:editId="3535EEDD">
            <wp:extent cx="1428750" cy="476250"/>
            <wp:effectExtent l="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0949" w14:textId="4C219B19" w:rsidR="00846A18" w:rsidRPr="008C1D20" w:rsidRDefault="00846A18">
      <w:pPr>
        <w:rPr>
          <w:rFonts w:cstheme="minorHAnsi"/>
        </w:rPr>
      </w:pPr>
      <w:proofErr w:type="spellStart"/>
      <w:r w:rsidRPr="008C1D20">
        <w:rPr>
          <w:rFonts w:cstheme="minorHAnsi"/>
        </w:rPr>
        <w:t>Kolegij</w:t>
      </w:r>
      <w:proofErr w:type="spellEnd"/>
      <w:r w:rsidRPr="008C1D20">
        <w:rPr>
          <w:rFonts w:cstheme="minorHAnsi"/>
        </w:rPr>
        <w:t xml:space="preserve">: </w:t>
      </w:r>
      <w:proofErr w:type="spellStart"/>
      <w:r w:rsidRPr="008C1D20">
        <w:rPr>
          <w:rFonts w:cstheme="minorHAnsi"/>
        </w:rPr>
        <w:t>Liječničke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vještine</w:t>
      </w:r>
      <w:proofErr w:type="spellEnd"/>
      <w:r w:rsidRPr="008C1D20">
        <w:rPr>
          <w:rFonts w:cstheme="minorHAnsi"/>
        </w:rPr>
        <w:t xml:space="preserve"> 1</w:t>
      </w:r>
    </w:p>
    <w:p w14:paraId="5DF2BA27" w14:textId="617EBD8F" w:rsidR="00846A18" w:rsidRPr="008C1D20" w:rsidRDefault="00846A18">
      <w:pPr>
        <w:rPr>
          <w:rFonts w:cstheme="minorHAnsi"/>
        </w:rPr>
      </w:pPr>
      <w:proofErr w:type="spellStart"/>
      <w:r w:rsidRPr="008C1D20">
        <w:rPr>
          <w:rFonts w:cstheme="minorHAnsi"/>
        </w:rPr>
        <w:t>Voditelji</w:t>
      </w:r>
      <w:proofErr w:type="spellEnd"/>
      <w:r w:rsidRPr="008C1D20">
        <w:rPr>
          <w:rFonts w:cstheme="minorHAnsi"/>
        </w:rPr>
        <w:t xml:space="preserve">: doc.dr.sc. Zlatko </w:t>
      </w:r>
      <w:proofErr w:type="spellStart"/>
      <w:r w:rsidRPr="008C1D20">
        <w:rPr>
          <w:rFonts w:cstheme="minorHAnsi"/>
        </w:rPr>
        <w:t>Čubranić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dr.med</w:t>
      </w:r>
      <w:proofErr w:type="spellEnd"/>
      <w:r w:rsidRPr="008C1D20">
        <w:rPr>
          <w:rFonts w:cstheme="minorHAnsi"/>
        </w:rPr>
        <w:t xml:space="preserve">., doc.dr.sc. Goran </w:t>
      </w:r>
      <w:proofErr w:type="spellStart"/>
      <w:r w:rsidRPr="008C1D20">
        <w:rPr>
          <w:rFonts w:cstheme="minorHAnsi"/>
        </w:rPr>
        <w:t>Poropat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dr.med</w:t>
      </w:r>
      <w:proofErr w:type="spellEnd"/>
      <w:r w:rsidRPr="008C1D20">
        <w:rPr>
          <w:rFonts w:cstheme="minorHAnsi"/>
        </w:rPr>
        <w:t xml:space="preserve">. </w:t>
      </w:r>
    </w:p>
    <w:p w14:paraId="563B09F7" w14:textId="4C464CAC" w:rsidR="00846A18" w:rsidRPr="008C1D20" w:rsidRDefault="00846A18">
      <w:pPr>
        <w:rPr>
          <w:rFonts w:cstheme="minorHAnsi"/>
        </w:rPr>
      </w:pPr>
      <w:proofErr w:type="spellStart"/>
      <w:r w:rsidRPr="008C1D20">
        <w:rPr>
          <w:rFonts w:cstheme="minorHAnsi"/>
        </w:rPr>
        <w:t>Studij</w:t>
      </w:r>
      <w:proofErr w:type="spellEnd"/>
      <w:r w:rsidRPr="008C1D20">
        <w:rPr>
          <w:rFonts w:cstheme="minorHAnsi"/>
        </w:rPr>
        <w:t xml:space="preserve">: </w:t>
      </w:r>
      <w:proofErr w:type="spellStart"/>
      <w:r w:rsidRPr="008C1D20">
        <w:rPr>
          <w:rFonts w:cstheme="minorHAnsi"/>
        </w:rPr>
        <w:t>Integrirani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preddiplomski</w:t>
      </w:r>
      <w:proofErr w:type="spellEnd"/>
      <w:r w:rsidRPr="008C1D20">
        <w:rPr>
          <w:rFonts w:cstheme="minorHAnsi"/>
        </w:rPr>
        <w:t xml:space="preserve"> i </w:t>
      </w:r>
      <w:proofErr w:type="spellStart"/>
      <w:r w:rsidRPr="008C1D20">
        <w:rPr>
          <w:rFonts w:cstheme="minorHAnsi"/>
        </w:rPr>
        <w:t>diplomski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sveučilišni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studij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Medicina</w:t>
      </w:r>
      <w:proofErr w:type="spellEnd"/>
    </w:p>
    <w:p w14:paraId="3FF849A9" w14:textId="027F113A" w:rsidR="00846A18" w:rsidRPr="008C1D20" w:rsidRDefault="00846A18">
      <w:pPr>
        <w:rPr>
          <w:rFonts w:cstheme="minorHAnsi"/>
        </w:rPr>
      </w:pPr>
      <w:proofErr w:type="spellStart"/>
      <w:r w:rsidRPr="008C1D20">
        <w:rPr>
          <w:rFonts w:cstheme="minorHAnsi"/>
        </w:rPr>
        <w:t>Godina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studija</w:t>
      </w:r>
      <w:proofErr w:type="spellEnd"/>
      <w:r w:rsidRPr="008C1D20">
        <w:rPr>
          <w:rFonts w:cstheme="minorHAnsi"/>
        </w:rPr>
        <w:t xml:space="preserve">: 6. </w:t>
      </w:r>
      <w:proofErr w:type="spellStart"/>
      <w:r w:rsidRPr="008C1D20">
        <w:rPr>
          <w:rFonts w:cstheme="minorHAnsi"/>
        </w:rPr>
        <w:t>godina</w:t>
      </w:r>
      <w:proofErr w:type="spellEnd"/>
    </w:p>
    <w:p w14:paraId="5FC48F4C" w14:textId="792CE847" w:rsidR="00846A18" w:rsidRPr="008C1D20" w:rsidRDefault="00846A18">
      <w:pPr>
        <w:rPr>
          <w:rFonts w:cstheme="minorHAnsi"/>
        </w:rPr>
      </w:pPr>
      <w:proofErr w:type="spellStart"/>
      <w:r w:rsidRPr="008C1D20">
        <w:rPr>
          <w:rFonts w:cstheme="minorHAnsi"/>
        </w:rPr>
        <w:t>Akademska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godina</w:t>
      </w:r>
      <w:proofErr w:type="spellEnd"/>
      <w:r w:rsidRPr="008C1D20">
        <w:rPr>
          <w:rFonts w:cstheme="minorHAnsi"/>
        </w:rPr>
        <w:t>: 2020</w:t>
      </w:r>
      <w:proofErr w:type="gramStart"/>
      <w:r w:rsidRPr="008C1D20">
        <w:rPr>
          <w:rFonts w:cstheme="minorHAnsi"/>
        </w:rPr>
        <w:t>./</w:t>
      </w:r>
      <w:proofErr w:type="gramEnd"/>
      <w:r w:rsidRPr="008C1D20">
        <w:rPr>
          <w:rFonts w:cstheme="minorHAnsi"/>
        </w:rPr>
        <w:t xml:space="preserve">2021. </w:t>
      </w:r>
    </w:p>
    <w:p w14:paraId="520553CC" w14:textId="2A4340C4" w:rsidR="009A1262" w:rsidRDefault="009A1262">
      <w:pPr>
        <w:rPr>
          <w:rFonts w:cstheme="minorHAnsi"/>
        </w:rPr>
      </w:pPr>
    </w:p>
    <w:p w14:paraId="001D463F" w14:textId="3B3743AE" w:rsidR="007B0053" w:rsidRPr="00D2266E" w:rsidRDefault="007B0053" w:rsidP="00D2266E">
      <w:pPr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Style w:val="fontstyle01"/>
        </w:rPr>
        <w:t>Podaci</w:t>
      </w:r>
      <w:proofErr w:type="spellEnd"/>
      <w:r>
        <w:rPr>
          <w:rStyle w:val="fontstyle01"/>
        </w:rPr>
        <w:t xml:space="preserve"> o </w:t>
      </w:r>
      <w:proofErr w:type="spellStart"/>
      <w:r>
        <w:rPr>
          <w:rStyle w:val="fontstyle01"/>
        </w:rPr>
        <w:t>kolegiju</w:t>
      </w:r>
      <w:proofErr w:type="spellEnd"/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kratak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opis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kolegija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opće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upute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gdje</w:t>
      </w:r>
      <w:proofErr w:type="spellEnd"/>
      <w:r>
        <w:rPr>
          <w:rStyle w:val="fontstyle01"/>
        </w:rPr>
        <w:t xml:space="preserve"> se i u </w:t>
      </w:r>
      <w:proofErr w:type="spellStart"/>
      <w:r>
        <w:rPr>
          <w:rStyle w:val="fontstyle01"/>
        </w:rPr>
        <w:t>kojem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obliku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organizira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nastava</w:t>
      </w:r>
      <w:proofErr w:type="spellEnd"/>
      <w:r>
        <w:rPr>
          <w:rStyle w:val="fontstyle01"/>
        </w:rPr>
        <w:t>,</w:t>
      </w:r>
      <w:r>
        <w:rPr>
          <w:rFonts w:ascii="Arial Narrow" w:hAnsi="Arial Narrow"/>
          <w:b/>
          <w:bCs/>
          <w:color w:val="000000"/>
        </w:rPr>
        <w:br/>
      </w:r>
      <w:proofErr w:type="spellStart"/>
      <w:r>
        <w:rPr>
          <w:rStyle w:val="fontstyle01"/>
        </w:rPr>
        <w:t>potreban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pribor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upute</w:t>
      </w:r>
      <w:proofErr w:type="spellEnd"/>
      <w:r>
        <w:rPr>
          <w:rStyle w:val="fontstyle01"/>
        </w:rPr>
        <w:t xml:space="preserve"> o </w:t>
      </w:r>
      <w:proofErr w:type="spellStart"/>
      <w:r>
        <w:rPr>
          <w:rStyle w:val="fontstyle01"/>
        </w:rPr>
        <w:t>pohađanju</w:t>
      </w:r>
      <w:proofErr w:type="spellEnd"/>
      <w:r>
        <w:rPr>
          <w:rStyle w:val="fontstyle01"/>
        </w:rPr>
        <w:t xml:space="preserve"> i </w:t>
      </w:r>
      <w:proofErr w:type="spellStart"/>
      <w:r>
        <w:rPr>
          <w:rStyle w:val="fontstyle01"/>
        </w:rPr>
        <w:t>pripremi</w:t>
      </w:r>
      <w:proofErr w:type="spellEnd"/>
      <w:r>
        <w:rPr>
          <w:rStyle w:val="fontstyle01"/>
        </w:rPr>
        <w:t xml:space="preserve"> za </w:t>
      </w:r>
      <w:proofErr w:type="spellStart"/>
      <w:r>
        <w:rPr>
          <w:rStyle w:val="fontstyle01"/>
        </w:rPr>
        <w:t>nastavu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obveze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studenata</w:t>
      </w:r>
      <w:proofErr w:type="spellEnd"/>
      <w:r>
        <w:rPr>
          <w:rStyle w:val="fontstyle01"/>
        </w:rPr>
        <w:t xml:space="preserve"> i sl.):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66E" w:rsidRPr="007B0053" w14:paraId="405CD9FE" w14:textId="77777777" w:rsidTr="00D2266E">
        <w:trPr>
          <w:trHeight w:val="5018"/>
        </w:trPr>
        <w:tc>
          <w:tcPr>
            <w:tcW w:w="9350" w:type="dxa"/>
          </w:tcPr>
          <w:p w14:paraId="08AE5AB5" w14:textId="77777777" w:rsidR="00D2266E" w:rsidRPr="007B0053" w:rsidRDefault="00D2266E" w:rsidP="006A40F3">
            <w:pPr>
              <w:rPr>
                <w:rFonts w:cstheme="minorHAnsi"/>
              </w:rPr>
            </w:pPr>
            <w:proofErr w:type="spellStart"/>
            <w:r w:rsidRPr="007B0053">
              <w:rPr>
                <w:rFonts w:cstheme="minorHAnsi"/>
                <w:b/>
                <w:bCs/>
              </w:rPr>
              <w:t>Ciljevi</w:t>
            </w:r>
            <w:proofErr w:type="spellEnd"/>
            <w:r w:rsidRPr="007B005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0053">
              <w:rPr>
                <w:rFonts w:cstheme="minorHAnsi"/>
                <w:b/>
                <w:bCs/>
              </w:rPr>
              <w:t>predmeta</w:t>
            </w:r>
            <w:proofErr w:type="spellEnd"/>
            <w:r w:rsidRPr="007B0053"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7B0053">
              <w:rPr>
                <w:rFonts w:cstheme="minorHAnsi"/>
              </w:rPr>
              <w:t>Cilj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predmeta</w:t>
            </w:r>
            <w:proofErr w:type="spellEnd"/>
            <w:r w:rsidRPr="007B0053">
              <w:rPr>
                <w:rFonts w:cstheme="minorHAnsi"/>
              </w:rPr>
              <w:t xml:space="preserve"> je </w:t>
            </w:r>
            <w:proofErr w:type="spellStart"/>
            <w:r w:rsidRPr="007B0053">
              <w:rPr>
                <w:rFonts w:cstheme="minorHAnsi"/>
              </w:rPr>
              <w:t>temeljno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upoznavanje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protokolom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bolničke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obrade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pacijenta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ciljem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stjecanje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visoke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razine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kliničkih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kompetencija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što</w:t>
            </w:r>
            <w:proofErr w:type="spellEnd"/>
            <w:r w:rsidRPr="007B0053">
              <w:rPr>
                <w:rFonts w:cstheme="minorHAnsi"/>
              </w:rPr>
              <w:t xml:space="preserve"> je </w:t>
            </w:r>
            <w:proofErr w:type="spellStart"/>
            <w:r w:rsidRPr="007B0053">
              <w:rPr>
                <w:rFonts w:cstheme="minorHAnsi"/>
              </w:rPr>
              <w:t>neophodno</w:t>
            </w:r>
            <w:proofErr w:type="spellEnd"/>
            <w:r w:rsidRPr="007B0053">
              <w:rPr>
                <w:rFonts w:cstheme="minorHAnsi"/>
              </w:rPr>
              <w:t xml:space="preserve"> za </w:t>
            </w:r>
            <w:proofErr w:type="spellStart"/>
            <w:r w:rsidRPr="007B0053">
              <w:rPr>
                <w:rFonts w:cstheme="minorHAnsi"/>
              </w:rPr>
              <w:t>samostalan</w:t>
            </w:r>
            <w:proofErr w:type="spellEnd"/>
            <w:r w:rsidRPr="007B0053">
              <w:rPr>
                <w:rFonts w:cstheme="minorHAnsi"/>
              </w:rPr>
              <w:t xml:space="preserve"> rad </w:t>
            </w:r>
            <w:proofErr w:type="spellStart"/>
            <w:r w:rsidRPr="007B0053">
              <w:rPr>
                <w:rFonts w:cstheme="minorHAnsi"/>
              </w:rPr>
              <w:t>studenta</w:t>
            </w:r>
            <w:proofErr w:type="spellEnd"/>
            <w:r w:rsidRPr="007B0053">
              <w:rPr>
                <w:rFonts w:cstheme="minorHAnsi"/>
              </w:rPr>
              <w:t xml:space="preserve">. </w:t>
            </w:r>
          </w:p>
          <w:p w14:paraId="0EBAB6B1" w14:textId="0EA47ABF" w:rsidR="00D2266E" w:rsidRPr="007B0053" w:rsidRDefault="00D2266E" w:rsidP="006A40F3">
            <w:pPr>
              <w:rPr>
                <w:rFonts w:cstheme="minorHAnsi"/>
              </w:rPr>
            </w:pPr>
            <w:r w:rsidRPr="007B0053">
              <w:rPr>
                <w:rFonts w:cstheme="minorHAnsi"/>
              </w:rPr>
              <w:t xml:space="preserve">Student </w:t>
            </w:r>
            <w:proofErr w:type="spellStart"/>
            <w:r w:rsidRPr="007B0053">
              <w:rPr>
                <w:rFonts w:cstheme="minorHAnsi"/>
              </w:rPr>
              <w:t>će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boraviti</w:t>
            </w:r>
            <w:proofErr w:type="spellEnd"/>
            <w:r w:rsidRPr="007B0053">
              <w:rPr>
                <w:rFonts w:cstheme="minorHAnsi"/>
              </w:rPr>
              <w:t xml:space="preserve"> u </w:t>
            </w:r>
            <w:proofErr w:type="spellStart"/>
            <w:r w:rsidRPr="007B0053">
              <w:rPr>
                <w:rFonts w:cstheme="minorHAnsi"/>
              </w:rPr>
              <w:t>kliničkim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bolničkim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centrima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koji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su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nastavne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baze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Medicinskog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fakulteta</w:t>
            </w:r>
            <w:proofErr w:type="spellEnd"/>
            <w:r w:rsidRPr="007B0053">
              <w:rPr>
                <w:rFonts w:cstheme="minorHAnsi"/>
              </w:rPr>
              <w:t xml:space="preserve"> u </w:t>
            </w:r>
            <w:proofErr w:type="spellStart"/>
            <w:proofErr w:type="gramStart"/>
            <w:r w:rsidRPr="007B0053">
              <w:rPr>
                <w:rFonts w:cstheme="minorHAnsi"/>
              </w:rPr>
              <w:t>Rijeci</w:t>
            </w:r>
            <w:proofErr w:type="spellEnd"/>
            <w:r w:rsidRPr="007B0053">
              <w:rPr>
                <w:rFonts w:cstheme="minorHAnsi"/>
              </w:rPr>
              <w:t xml:space="preserve">  </w:t>
            </w:r>
            <w:proofErr w:type="spellStart"/>
            <w:r w:rsidRPr="007B0053">
              <w:rPr>
                <w:rFonts w:cstheme="minorHAnsi"/>
              </w:rPr>
              <w:t>te</w:t>
            </w:r>
            <w:proofErr w:type="spellEnd"/>
            <w:proofErr w:type="gramEnd"/>
            <w:r w:rsidRPr="007B0053">
              <w:rPr>
                <w:rFonts w:cstheme="minorHAnsi"/>
              </w:rPr>
              <w:t xml:space="preserve"> u </w:t>
            </w:r>
            <w:proofErr w:type="spellStart"/>
            <w:r w:rsidRPr="007B0053">
              <w:rPr>
                <w:rFonts w:cstheme="minorHAnsi"/>
              </w:rPr>
              <w:t>bolnicama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nisu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nastavne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baze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Medicinskog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fakulteta</w:t>
            </w:r>
            <w:proofErr w:type="spellEnd"/>
            <w:r w:rsidRPr="007B0053">
              <w:rPr>
                <w:rFonts w:cstheme="minorHAnsi"/>
              </w:rPr>
              <w:t xml:space="preserve">, a s </w:t>
            </w:r>
            <w:proofErr w:type="spellStart"/>
            <w:r w:rsidRPr="007B0053">
              <w:rPr>
                <w:rFonts w:cstheme="minorHAnsi"/>
              </w:rPr>
              <w:t>kojima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će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Fakultet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sklopiti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jednokratni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sporazum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ciljem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nadzora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osposobljavanja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studenta</w:t>
            </w:r>
            <w:proofErr w:type="spellEnd"/>
            <w:r w:rsidRPr="007B0053">
              <w:rPr>
                <w:rFonts w:cstheme="minorHAnsi"/>
              </w:rPr>
              <w:t xml:space="preserve">. </w:t>
            </w:r>
            <w:proofErr w:type="spellStart"/>
            <w:r w:rsidRPr="007B0053">
              <w:rPr>
                <w:rFonts w:cstheme="minorHAnsi"/>
              </w:rPr>
              <w:t>Cilj</w:t>
            </w:r>
            <w:proofErr w:type="spellEnd"/>
            <w:r w:rsidRPr="007B0053">
              <w:rPr>
                <w:rFonts w:cstheme="minorHAnsi"/>
              </w:rPr>
              <w:t xml:space="preserve"> je </w:t>
            </w:r>
            <w:proofErr w:type="spellStart"/>
            <w:r w:rsidRPr="007B0053">
              <w:rPr>
                <w:rFonts w:cstheme="minorHAnsi"/>
              </w:rPr>
              <w:t>upoznati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studente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radom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organizacijom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Klinici</w:t>
            </w:r>
            <w:proofErr w:type="spellEnd"/>
            <w:r w:rsidRPr="007B0053">
              <w:rPr>
                <w:rFonts w:cstheme="minorHAnsi"/>
              </w:rPr>
              <w:t xml:space="preserve">  </w:t>
            </w:r>
            <w:proofErr w:type="spellStart"/>
            <w:r w:rsidRPr="007B0053">
              <w:rPr>
                <w:rFonts w:cstheme="minorHAnsi"/>
              </w:rPr>
              <w:t>koji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uključuje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organizaciju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provedbu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bolničkog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prijema</w:t>
            </w:r>
            <w:proofErr w:type="spellEnd"/>
            <w:r w:rsidRPr="007B0053">
              <w:rPr>
                <w:rFonts w:cstheme="minorHAnsi"/>
              </w:rPr>
              <w:t xml:space="preserve"> (</w:t>
            </w:r>
            <w:proofErr w:type="spellStart"/>
            <w:r w:rsidRPr="007B0053">
              <w:rPr>
                <w:rFonts w:cstheme="minorHAnsi"/>
              </w:rPr>
              <w:t>pregled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bolesnika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indikacije</w:t>
            </w:r>
            <w:proofErr w:type="spellEnd"/>
            <w:r w:rsidRPr="007B0053">
              <w:rPr>
                <w:rFonts w:cstheme="minorHAnsi"/>
              </w:rPr>
              <w:t xml:space="preserve"> za </w:t>
            </w:r>
            <w:proofErr w:type="spellStart"/>
            <w:r w:rsidRPr="007B0053">
              <w:rPr>
                <w:rFonts w:cstheme="minorHAnsi"/>
              </w:rPr>
              <w:t>prijem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bolesnika</w:t>
            </w:r>
            <w:proofErr w:type="spellEnd"/>
            <w:r w:rsidRPr="007B0053">
              <w:rPr>
                <w:rFonts w:cstheme="minorHAnsi"/>
              </w:rPr>
              <w:t xml:space="preserve">), </w:t>
            </w:r>
            <w:proofErr w:type="spellStart"/>
            <w:r w:rsidRPr="007B0053">
              <w:rPr>
                <w:rFonts w:cstheme="minorHAnsi"/>
              </w:rPr>
              <w:t>organizaciju</w:t>
            </w:r>
            <w:proofErr w:type="spellEnd"/>
            <w:r w:rsidRPr="007B0053">
              <w:rPr>
                <w:rFonts w:cstheme="minorHAnsi"/>
              </w:rPr>
              <w:t xml:space="preserve"> i rad </w:t>
            </w:r>
            <w:proofErr w:type="spellStart"/>
            <w:r w:rsidRPr="007B0053">
              <w:rPr>
                <w:rFonts w:cstheme="minorHAnsi"/>
              </w:rPr>
              <w:t>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odjelu</w:t>
            </w:r>
            <w:proofErr w:type="spellEnd"/>
            <w:r w:rsidRPr="007B0053">
              <w:rPr>
                <w:rFonts w:cstheme="minorHAnsi"/>
              </w:rPr>
              <w:t xml:space="preserve"> (</w:t>
            </w:r>
            <w:proofErr w:type="spellStart"/>
            <w:r w:rsidRPr="007B0053">
              <w:rPr>
                <w:rFonts w:cstheme="minorHAnsi"/>
              </w:rPr>
              <w:t>vizita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upoznavanje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poslovima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liječnika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odjelu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poslijeoperacijskii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tretman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pacijenata</w:t>
            </w:r>
            <w:proofErr w:type="spellEnd"/>
            <w:r w:rsidRPr="007B0053">
              <w:rPr>
                <w:rFonts w:cstheme="minorHAnsi"/>
              </w:rPr>
              <w:t xml:space="preserve">) </w:t>
            </w:r>
            <w:proofErr w:type="spellStart"/>
            <w:r w:rsidRPr="007B0053">
              <w:rPr>
                <w:rFonts w:cstheme="minorHAnsi"/>
              </w:rPr>
              <w:t>te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organizaciju</w:t>
            </w:r>
            <w:proofErr w:type="spellEnd"/>
            <w:r w:rsidRPr="007B0053">
              <w:rPr>
                <w:rFonts w:cstheme="minorHAnsi"/>
              </w:rPr>
              <w:t xml:space="preserve"> i rad u </w:t>
            </w:r>
            <w:proofErr w:type="spellStart"/>
            <w:r w:rsidRPr="007B0053">
              <w:rPr>
                <w:rFonts w:cstheme="minorHAnsi"/>
              </w:rPr>
              <w:t>specijalističkim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ambulantama</w:t>
            </w:r>
            <w:proofErr w:type="spellEnd"/>
            <w:r w:rsidRPr="007B0053">
              <w:rPr>
                <w:rFonts w:cstheme="minorHAnsi"/>
              </w:rPr>
              <w:t xml:space="preserve"> (</w:t>
            </w:r>
            <w:proofErr w:type="spellStart"/>
            <w:r w:rsidRPr="007B0053">
              <w:rPr>
                <w:rFonts w:cstheme="minorHAnsi"/>
              </w:rPr>
              <w:t>prvi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kontrolni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pregled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bolesnika</w:t>
            </w:r>
            <w:proofErr w:type="spellEnd"/>
            <w:r w:rsidRPr="007B0053">
              <w:rPr>
                <w:rFonts w:cstheme="minorHAnsi"/>
              </w:rPr>
              <w:t xml:space="preserve">). Student </w:t>
            </w:r>
            <w:proofErr w:type="spellStart"/>
            <w:r w:rsidRPr="007B0053">
              <w:rPr>
                <w:rFonts w:cstheme="minorHAnsi"/>
              </w:rPr>
              <w:t>će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aktivno</w:t>
            </w:r>
            <w:proofErr w:type="spellEnd"/>
            <w:r w:rsidRPr="007B0053">
              <w:rPr>
                <w:rFonts w:cstheme="minorHAnsi"/>
              </w:rPr>
              <w:t xml:space="preserve"> i pod </w:t>
            </w:r>
            <w:proofErr w:type="spellStart"/>
            <w:r w:rsidRPr="007B0053">
              <w:rPr>
                <w:rFonts w:cstheme="minorHAnsi"/>
              </w:rPr>
              <w:t>nadzorom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zaduženih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liječnika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sudjelovati</w:t>
            </w:r>
            <w:proofErr w:type="spellEnd"/>
            <w:r w:rsidRPr="007B0053">
              <w:rPr>
                <w:rFonts w:cstheme="minorHAnsi"/>
              </w:rPr>
              <w:t xml:space="preserve"> u </w:t>
            </w:r>
            <w:proofErr w:type="spellStart"/>
            <w:proofErr w:type="gramStart"/>
            <w:r w:rsidRPr="007B0053">
              <w:rPr>
                <w:rFonts w:cstheme="minorHAnsi"/>
              </w:rPr>
              <w:t>obradi</w:t>
            </w:r>
            <w:proofErr w:type="spellEnd"/>
            <w:r w:rsidRPr="007B0053">
              <w:rPr>
                <w:rFonts w:cstheme="minorHAnsi"/>
              </w:rPr>
              <w:t xml:space="preserve">  i</w:t>
            </w:r>
            <w:proofErr w:type="gram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liječenju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pacijenta</w:t>
            </w:r>
            <w:proofErr w:type="spellEnd"/>
            <w:r w:rsidRPr="007B0053">
              <w:rPr>
                <w:rFonts w:cstheme="minorHAnsi"/>
              </w:rPr>
              <w:t>.</w:t>
            </w:r>
          </w:p>
          <w:p w14:paraId="7C47B0F0" w14:textId="5705B977" w:rsidR="00D2266E" w:rsidRPr="007B0053" w:rsidRDefault="00D2266E" w:rsidP="006A40F3">
            <w:pPr>
              <w:rPr>
                <w:rFonts w:cstheme="minorHAnsi"/>
              </w:rPr>
            </w:pPr>
            <w:proofErr w:type="spellStart"/>
            <w:r w:rsidRPr="007B0053">
              <w:rPr>
                <w:rFonts w:cstheme="minorHAnsi"/>
                <w:b/>
                <w:bCs/>
              </w:rPr>
              <w:t>Očekivani</w:t>
            </w:r>
            <w:proofErr w:type="spellEnd"/>
            <w:r w:rsidRPr="007B005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0053">
              <w:rPr>
                <w:rFonts w:cstheme="minorHAnsi"/>
                <w:b/>
                <w:bCs/>
              </w:rPr>
              <w:t>ishodi</w:t>
            </w:r>
            <w:proofErr w:type="spellEnd"/>
            <w:r w:rsidRPr="007B005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B0053">
              <w:rPr>
                <w:rFonts w:cstheme="minorHAnsi"/>
                <w:b/>
                <w:bCs/>
              </w:rPr>
              <w:t>učenja</w:t>
            </w:r>
            <w:proofErr w:type="spellEnd"/>
            <w:r w:rsidRPr="007B0053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7B0053">
              <w:rPr>
                <w:rFonts w:cstheme="minorHAnsi"/>
                <w:b/>
                <w:bCs/>
              </w:rPr>
              <w:t>predmet</w:t>
            </w:r>
            <w:proofErr w:type="spellEnd"/>
            <w:r w:rsidRPr="007B0053">
              <w:rPr>
                <w:rFonts w:cstheme="minorHAnsi"/>
                <w:b/>
                <w:bCs/>
              </w:rPr>
              <w:t>:</w:t>
            </w:r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Primijeniti</w:t>
            </w:r>
            <w:proofErr w:type="spellEnd"/>
            <w:r w:rsidRPr="007B0053">
              <w:rPr>
                <w:rFonts w:cstheme="minorHAnsi"/>
              </w:rPr>
              <w:t xml:space="preserve"> do </w:t>
            </w:r>
            <w:proofErr w:type="spellStart"/>
            <w:r w:rsidRPr="007B0053">
              <w:rPr>
                <w:rFonts w:cstheme="minorHAnsi"/>
              </w:rPr>
              <w:t>sada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usvojena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znanja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vještine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iz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odslušanih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predmeta</w:t>
            </w:r>
            <w:proofErr w:type="spellEnd"/>
            <w:r w:rsidRPr="007B0053">
              <w:rPr>
                <w:rFonts w:cstheme="minorHAnsi"/>
              </w:rPr>
              <w:t xml:space="preserve"> u </w:t>
            </w:r>
            <w:proofErr w:type="spellStart"/>
            <w:r w:rsidRPr="007B0053">
              <w:rPr>
                <w:rFonts w:cstheme="minorHAnsi"/>
              </w:rPr>
              <w:t>radu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pacijentom</w:t>
            </w:r>
            <w:proofErr w:type="spellEnd"/>
            <w:r w:rsidRPr="007B0053">
              <w:rPr>
                <w:rFonts w:cstheme="minorHAnsi"/>
              </w:rPr>
              <w:t xml:space="preserve">.  </w:t>
            </w:r>
            <w:proofErr w:type="spellStart"/>
            <w:r w:rsidRPr="007B0053">
              <w:rPr>
                <w:rFonts w:cstheme="minorHAnsi"/>
              </w:rPr>
              <w:t>Temeljne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kompetencije</w:t>
            </w:r>
            <w:proofErr w:type="spellEnd"/>
            <w:r w:rsidRPr="007B0053">
              <w:rPr>
                <w:rFonts w:cstheme="minorHAnsi"/>
              </w:rPr>
              <w:t xml:space="preserve">: </w:t>
            </w:r>
            <w:proofErr w:type="spellStart"/>
            <w:r w:rsidRPr="007B0053">
              <w:rPr>
                <w:rFonts w:cstheme="minorHAnsi"/>
              </w:rPr>
              <w:t>poznavati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prezentirati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znanje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iz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biomedicinskih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kliničkih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društvenih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znanosti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te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primijeniti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znanje</w:t>
            </w:r>
            <w:proofErr w:type="spellEnd"/>
            <w:r w:rsidRPr="007B0053">
              <w:rPr>
                <w:rFonts w:cstheme="minorHAnsi"/>
              </w:rPr>
              <w:t xml:space="preserve"> u </w:t>
            </w:r>
            <w:proofErr w:type="spellStart"/>
            <w:r w:rsidRPr="007B0053">
              <w:rPr>
                <w:rFonts w:cstheme="minorHAnsi"/>
              </w:rPr>
              <w:t>skrbi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pacijenta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te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pokazati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komunikacijske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vještine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koje</w:t>
            </w:r>
            <w:proofErr w:type="spellEnd"/>
            <w:r w:rsidRPr="007B0053">
              <w:rPr>
                <w:rFonts w:cstheme="minorHAnsi"/>
              </w:rPr>
              <w:t xml:space="preserve"> mu </w:t>
            </w:r>
            <w:proofErr w:type="spellStart"/>
            <w:r w:rsidRPr="007B0053">
              <w:rPr>
                <w:rFonts w:cstheme="minorHAnsi"/>
              </w:rPr>
              <w:t>omogućuju</w:t>
            </w:r>
            <w:proofErr w:type="spellEnd"/>
            <w:r w:rsidRPr="007B0053">
              <w:rPr>
                <w:rFonts w:cstheme="minorHAnsi"/>
              </w:rPr>
              <w:t xml:space="preserve"> da </w:t>
            </w:r>
            <w:proofErr w:type="spellStart"/>
            <w:r w:rsidRPr="007B0053">
              <w:rPr>
                <w:rFonts w:cstheme="minorHAnsi"/>
              </w:rPr>
              <w:t>uspostavi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profesionalni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odnos</w:t>
            </w:r>
            <w:proofErr w:type="spellEnd"/>
            <w:r w:rsidRPr="007B0053">
              <w:rPr>
                <w:rFonts w:cstheme="minorHAnsi"/>
              </w:rPr>
              <w:t xml:space="preserve"> s </w:t>
            </w:r>
            <w:proofErr w:type="spellStart"/>
            <w:r w:rsidRPr="007B0053">
              <w:rPr>
                <w:rFonts w:cstheme="minorHAnsi"/>
              </w:rPr>
              <w:t>pacijentom</w:t>
            </w:r>
            <w:proofErr w:type="spellEnd"/>
            <w:r w:rsidRPr="007B0053">
              <w:rPr>
                <w:rFonts w:cstheme="minorHAnsi"/>
              </w:rPr>
              <w:t xml:space="preserve">. </w:t>
            </w:r>
          </w:p>
          <w:p w14:paraId="049580AD" w14:textId="77777777" w:rsidR="00D2266E" w:rsidRDefault="00D2266E" w:rsidP="006A40F3">
            <w:pPr>
              <w:rPr>
                <w:rFonts w:cstheme="minorHAnsi"/>
              </w:rPr>
            </w:pPr>
            <w:proofErr w:type="spellStart"/>
            <w:r w:rsidRPr="007B0053">
              <w:rPr>
                <w:rFonts w:cstheme="minorHAnsi"/>
              </w:rPr>
              <w:t>Specifične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kompetencije</w:t>
            </w:r>
            <w:proofErr w:type="spellEnd"/>
            <w:r w:rsidRPr="007B0053">
              <w:rPr>
                <w:rFonts w:cstheme="minorHAnsi"/>
              </w:rPr>
              <w:t xml:space="preserve">: </w:t>
            </w:r>
            <w:proofErr w:type="spellStart"/>
            <w:r w:rsidRPr="007B0053">
              <w:rPr>
                <w:rFonts w:cstheme="minorHAnsi"/>
              </w:rPr>
              <w:t>samostalan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prijem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pacijenta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uzimanje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povijesti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bolesti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obavljanje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fizikalnog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pregleda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procjena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laboratorijskih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radioloških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drugih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nalaza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samostalno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odgovorno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provođenje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dijagnostičkih</w:t>
            </w:r>
            <w:proofErr w:type="spellEnd"/>
            <w:r w:rsidRPr="007B0053">
              <w:rPr>
                <w:rFonts w:cstheme="minorHAnsi"/>
              </w:rPr>
              <w:t xml:space="preserve"> i </w:t>
            </w:r>
            <w:proofErr w:type="spellStart"/>
            <w:r w:rsidRPr="007B0053">
              <w:rPr>
                <w:rFonts w:cstheme="minorHAnsi"/>
              </w:rPr>
              <w:t>terapijskih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postupaka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znati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načine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rada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sa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pacijentima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na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hitnom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bolničkom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prijemu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bolničkim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odjelima</w:t>
            </w:r>
            <w:proofErr w:type="spellEnd"/>
            <w:r w:rsidRPr="007B0053">
              <w:rPr>
                <w:rFonts w:cstheme="minorHAnsi"/>
              </w:rPr>
              <w:t xml:space="preserve">, </w:t>
            </w:r>
            <w:proofErr w:type="spellStart"/>
            <w:r w:rsidRPr="007B0053">
              <w:rPr>
                <w:rFonts w:cstheme="minorHAnsi"/>
              </w:rPr>
              <w:t>specijalističkim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ambulantama</w:t>
            </w:r>
            <w:proofErr w:type="spellEnd"/>
            <w:r w:rsidRPr="007B0053">
              <w:rPr>
                <w:rFonts w:cstheme="minorHAnsi"/>
              </w:rPr>
              <w:t xml:space="preserve"> i u </w:t>
            </w:r>
            <w:proofErr w:type="spellStart"/>
            <w:r w:rsidRPr="007B0053">
              <w:rPr>
                <w:rFonts w:cstheme="minorHAnsi"/>
              </w:rPr>
              <w:t>intenzivnoj</w:t>
            </w:r>
            <w:proofErr w:type="spellEnd"/>
            <w:r w:rsidRPr="007B0053">
              <w:rPr>
                <w:rFonts w:cstheme="minorHAnsi"/>
              </w:rPr>
              <w:t xml:space="preserve"> </w:t>
            </w:r>
            <w:proofErr w:type="spellStart"/>
            <w:r w:rsidRPr="007B0053">
              <w:rPr>
                <w:rFonts w:cstheme="minorHAnsi"/>
              </w:rPr>
              <w:t>njezi</w:t>
            </w:r>
            <w:proofErr w:type="spellEnd"/>
            <w:r w:rsidRPr="007B0053">
              <w:rPr>
                <w:rFonts w:cstheme="minorHAnsi"/>
              </w:rPr>
              <w:t>.</w:t>
            </w:r>
          </w:p>
          <w:p w14:paraId="5E997651" w14:textId="7B5403B6" w:rsidR="00D2266E" w:rsidRPr="007B0053" w:rsidRDefault="00D2266E" w:rsidP="00D2266E">
            <w:pPr>
              <w:rPr>
                <w:rFonts w:cstheme="minorHAnsi"/>
              </w:rPr>
            </w:pPr>
            <w:proofErr w:type="spellStart"/>
            <w:r w:rsidRPr="00D2266E">
              <w:rPr>
                <w:rFonts w:cstheme="minorHAnsi"/>
                <w:b/>
                <w:bCs/>
              </w:rPr>
              <w:t>Sadržaj</w:t>
            </w:r>
            <w:proofErr w:type="spellEnd"/>
            <w:r w:rsidRPr="00D2266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2266E">
              <w:rPr>
                <w:rFonts w:cstheme="minorHAnsi"/>
                <w:b/>
                <w:bCs/>
              </w:rPr>
              <w:t>predmeta</w:t>
            </w:r>
            <w:proofErr w:type="spellEnd"/>
            <w:r w:rsidRPr="00D2266E">
              <w:rPr>
                <w:rFonts w:cstheme="minorHAnsi"/>
                <w:b/>
                <w:bCs/>
              </w:rPr>
              <w:t>:</w:t>
            </w:r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Mentorirani</w:t>
            </w:r>
            <w:proofErr w:type="spellEnd"/>
            <w:r w:rsidRPr="00D2266E">
              <w:rPr>
                <w:rFonts w:cstheme="minorHAnsi"/>
              </w:rPr>
              <w:t xml:space="preserve"> rad </w:t>
            </w:r>
            <w:proofErr w:type="spellStart"/>
            <w:r w:rsidRPr="00D2266E">
              <w:rPr>
                <w:rFonts w:cstheme="minorHAnsi"/>
              </w:rPr>
              <w:t>na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odjelu</w:t>
            </w:r>
            <w:proofErr w:type="spellEnd"/>
            <w:r w:rsidRPr="00D2266E">
              <w:rPr>
                <w:rFonts w:cstheme="minorHAnsi"/>
              </w:rPr>
              <w:t>/</w:t>
            </w:r>
            <w:proofErr w:type="spellStart"/>
            <w:r w:rsidRPr="00D2266E">
              <w:rPr>
                <w:rFonts w:cstheme="minorHAnsi"/>
              </w:rPr>
              <w:t>klinici</w:t>
            </w:r>
            <w:proofErr w:type="spellEnd"/>
            <w:r w:rsidRPr="00D2266E">
              <w:rPr>
                <w:rFonts w:cstheme="minorHAnsi"/>
              </w:rPr>
              <w:t>/</w:t>
            </w:r>
            <w:proofErr w:type="spellStart"/>
            <w:r w:rsidRPr="00D2266E">
              <w:rPr>
                <w:rFonts w:cstheme="minorHAnsi"/>
              </w:rPr>
              <w:t>bolnici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uz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stručno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vođenje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te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kontrolu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nadzor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mentora</w:t>
            </w:r>
            <w:proofErr w:type="spellEnd"/>
            <w:r w:rsidRPr="00D2266E">
              <w:rPr>
                <w:rFonts w:cstheme="minorHAnsi"/>
              </w:rPr>
              <w:t xml:space="preserve">. </w:t>
            </w:r>
            <w:proofErr w:type="spellStart"/>
            <w:r w:rsidRPr="00D2266E">
              <w:rPr>
                <w:rFonts w:cstheme="minorHAnsi"/>
              </w:rPr>
              <w:t>Prijem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pacijenta</w:t>
            </w:r>
            <w:proofErr w:type="spellEnd"/>
            <w:r w:rsidRPr="00D2266E">
              <w:rPr>
                <w:rFonts w:cstheme="minorHAnsi"/>
              </w:rPr>
              <w:t xml:space="preserve"> u </w:t>
            </w:r>
            <w:proofErr w:type="spellStart"/>
            <w:r w:rsidRPr="00D2266E">
              <w:rPr>
                <w:rFonts w:cstheme="minorHAnsi"/>
              </w:rPr>
              <w:t>bolničkim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uvjetima</w:t>
            </w:r>
            <w:proofErr w:type="spellEnd"/>
            <w:r w:rsidRPr="00D2266E">
              <w:rPr>
                <w:rFonts w:cstheme="minorHAnsi"/>
              </w:rPr>
              <w:t xml:space="preserve"> (</w:t>
            </w:r>
            <w:proofErr w:type="spellStart"/>
            <w:r w:rsidRPr="00D2266E">
              <w:rPr>
                <w:rFonts w:cstheme="minorHAnsi"/>
              </w:rPr>
              <w:t>internistički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infektološki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neurološki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psihijatrijski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prijem</w:t>
            </w:r>
            <w:proofErr w:type="spellEnd"/>
            <w:r w:rsidRPr="00D2266E">
              <w:rPr>
                <w:rFonts w:cstheme="minorHAnsi"/>
              </w:rPr>
              <w:t xml:space="preserve">), </w:t>
            </w:r>
            <w:proofErr w:type="spellStart"/>
            <w:r w:rsidRPr="00D2266E">
              <w:rPr>
                <w:rFonts w:cstheme="minorHAnsi"/>
              </w:rPr>
              <w:t>uzimanje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anamneze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osobitosti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kliničkog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pregleda</w:t>
            </w:r>
            <w:proofErr w:type="spellEnd"/>
            <w:r w:rsidRPr="00D2266E">
              <w:rPr>
                <w:rFonts w:cstheme="minorHAnsi"/>
              </w:rPr>
              <w:t xml:space="preserve"> (</w:t>
            </w:r>
            <w:proofErr w:type="spellStart"/>
            <w:r w:rsidRPr="00D2266E">
              <w:rPr>
                <w:rFonts w:cstheme="minorHAnsi"/>
              </w:rPr>
              <w:t>specifičnosti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svakog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odjela</w:t>
            </w:r>
            <w:proofErr w:type="spellEnd"/>
            <w:r w:rsidRPr="00D2266E">
              <w:rPr>
                <w:rFonts w:cstheme="minorHAnsi"/>
              </w:rPr>
              <w:t xml:space="preserve">). </w:t>
            </w:r>
            <w:proofErr w:type="spellStart"/>
            <w:r w:rsidRPr="00D2266E">
              <w:rPr>
                <w:rFonts w:cstheme="minorHAnsi"/>
              </w:rPr>
              <w:t>Izrada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algoritma</w:t>
            </w:r>
            <w:proofErr w:type="spellEnd"/>
            <w:r w:rsidRPr="00D2266E">
              <w:rPr>
                <w:rFonts w:cstheme="minorHAnsi"/>
              </w:rPr>
              <w:t xml:space="preserve"> za </w:t>
            </w:r>
            <w:proofErr w:type="spellStart"/>
            <w:r w:rsidRPr="00D2266E">
              <w:rPr>
                <w:rFonts w:cstheme="minorHAnsi"/>
              </w:rPr>
              <w:t>dijagnostičku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proceduru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radnu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dijagnozu</w:t>
            </w:r>
            <w:proofErr w:type="spellEnd"/>
            <w:r w:rsidRPr="00D2266E">
              <w:rPr>
                <w:rFonts w:cstheme="minorHAnsi"/>
              </w:rPr>
              <w:t xml:space="preserve"> i plan </w:t>
            </w:r>
            <w:proofErr w:type="spellStart"/>
            <w:r w:rsidRPr="00D2266E">
              <w:rPr>
                <w:rFonts w:cstheme="minorHAnsi"/>
              </w:rPr>
              <w:t>liječenja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pojedinačnih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kliničkih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slučajeva</w:t>
            </w:r>
            <w:proofErr w:type="spellEnd"/>
            <w:r w:rsidRPr="00D2266E">
              <w:rPr>
                <w:rFonts w:cstheme="minorHAnsi"/>
              </w:rPr>
              <w:t xml:space="preserve">. </w:t>
            </w:r>
            <w:proofErr w:type="spellStart"/>
            <w:r w:rsidRPr="00D2266E">
              <w:rPr>
                <w:rFonts w:cstheme="minorHAnsi"/>
              </w:rPr>
              <w:t>Sudjelovanje</w:t>
            </w:r>
            <w:proofErr w:type="spellEnd"/>
            <w:r w:rsidRPr="00D2266E">
              <w:rPr>
                <w:rFonts w:cstheme="minorHAnsi"/>
              </w:rPr>
              <w:t xml:space="preserve"> u </w:t>
            </w:r>
            <w:proofErr w:type="spellStart"/>
            <w:r w:rsidRPr="00D2266E">
              <w:rPr>
                <w:rFonts w:cstheme="minorHAnsi"/>
              </w:rPr>
              <w:t>praktičnom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radu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svakog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odjela</w:t>
            </w:r>
            <w:proofErr w:type="spellEnd"/>
            <w:r w:rsidRPr="00D2266E">
              <w:rPr>
                <w:rFonts w:cstheme="minorHAnsi"/>
              </w:rPr>
              <w:t xml:space="preserve">. </w:t>
            </w:r>
            <w:proofErr w:type="spellStart"/>
            <w:r w:rsidRPr="00D2266E">
              <w:rPr>
                <w:rFonts w:cstheme="minorHAnsi"/>
              </w:rPr>
              <w:t>Vidjeti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izvoditi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intervencije</w:t>
            </w:r>
            <w:proofErr w:type="spellEnd"/>
            <w:r w:rsidRPr="00D2266E">
              <w:rPr>
                <w:rFonts w:cstheme="minorHAnsi"/>
              </w:rPr>
              <w:t>/</w:t>
            </w:r>
            <w:proofErr w:type="spellStart"/>
            <w:r w:rsidRPr="00D2266E">
              <w:rPr>
                <w:rFonts w:cstheme="minorHAnsi"/>
              </w:rPr>
              <w:t>zahvate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specifične</w:t>
            </w:r>
            <w:proofErr w:type="spellEnd"/>
            <w:r w:rsidRPr="00D2266E">
              <w:rPr>
                <w:rFonts w:cstheme="minorHAnsi"/>
              </w:rPr>
              <w:t xml:space="preserve"> za </w:t>
            </w:r>
            <w:proofErr w:type="spellStart"/>
            <w:r w:rsidRPr="00D2266E">
              <w:rPr>
                <w:rFonts w:cstheme="minorHAnsi"/>
              </w:rPr>
              <w:t>odjel</w:t>
            </w:r>
            <w:proofErr w:type="spellEnd"/>
            <w:r w:rsidRPr="00D2266E">
              <w:rPr>
                <w:rFonts w:cstheme="minorHAnsi"/>
              </w:rPr>
              <w:t xml:space="preserve">. </w:t>
            </w:r>
            <w:proofErr w:type="spellStart"/>
            <w:r w:rsidRPr="00D2266E">
              <w:rPr>
                <w:rFonts w:cstheme="minorHAnsi"/>
              </w:rPr>
              <w:t>Osposobljavanje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studenta</w:t>
            </w:r>
            <w:proofErr w:type="spellEnd"/>
            <w:r w:rsidRPr="00D2266E">
              <w:rPr>
                <w:rFonts w:cstheme="minorHAnsi"/>
              </w:rPr>
              <w:t xml:space="preserve"> za </w:t>
            </w:r>
            <w:proofErr w:type="spellStart"/>
            <w:r w:rsidRPr="00D2266E">
              <w:rPr>
                <w:rFonts w:cstheme="minorHAnsi"/>
              </w:rPr>
              <w:t>samostalan</w:t>
            </w:r>
            <w:proofErr w:type="spellEnd"/>
            <w:r w:rsidRPr="00D2266E">
              <w:rPr>
                <w:rFonts w:cstheme="minorHAnsi"/>
              </w:rPr>
              <w:t xml:space="preserve"> rad </w:t>
            </w:r>
            <w:proofErr w:type="spellStart"/>
            <w:r w:rsidRPr="00D2266E">
              <w:rPr>
                <w:rFonts w:cstheme="minorHAnsi"/>
              </w:rPr>
              <w:t>koji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uključuje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prijem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pacijenta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analizu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krvne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slike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urina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slikanje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tumačenje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EKGa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tumačenje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RTGa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davanje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injekcije</w:t>
            </w:r>
            <w:proofErr w:type="spellEnd"/>
            <w:r w:rsidRPr="00D2266E">
              <w:rPr>
                <w:rFonts w:cstheme="minorHAnsi"/>
              </w:rPr>
              <w:t xml:space="preserve"> (</w:t>
            </w:r>
            <w:proofErr w:type="spellStart"/>
            <w:r w:rsidRPr="00D2266E">
              <w:rPr>
                <w:rFonts w:cstheme="minorHAnsi"/>
              </w:rPr>
              <w:t>potkožne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intramuskularne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intravenske</w:t>
            </w:r>
            <w:proofErr w:type="spellEnd"/>
            <w:r w:rsidRPr="00D2266E">
              <w:rPr>
                <w:rFonts w:cstheme="minorHAnsi"/>
              </w:rPr>
              <w:t xml:space="preserve">), </w:t>
            </w:r>
            <w:proofErr w:type="spellStart"/>
            <w:r w:rsidRPr="00D2266E">
              <w:rPr>
                <w:rFonts w:cstheme="minorHAnsi"/>
              </w:rPr>
              <w:t>davanje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svih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oblika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lijekova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asistiranje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previjanju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postavljanje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nazogastrične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sonde</w:t>
            </w:r>
            <w:proofErr w:type="spellEnd"/>
            <w:r w:rsidRPr="00D2266E">
              <w:rPr>
                <w:rFonts w:cstheme="minorHAnsi"/>
              </w:rPr>
              <w:t xml:space="preserve">, </w:t>
            </w:r>
            <w:proofErr w:type="spellStart"/>
            <w:r w:rsidRPr="00D2266E">
              <w:rPr>
                <w:rFonts w:cstheme="minorHAnsi"/>
              </w:rPr>
              <w:t>lavaža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kataterizacija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mokraćnog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mjehura</w:t>
            </w:r>
            <w:proofErr w:type="spellEnd"/>
            <w:r w:rsidRPr="00D2266E">
              <w:rPr>
                <w:rFonts w:cstheme="minorHAnsi"/>
              </w:rPr>
              <w:t xml:space="preserve">. Student </w:t>
            </w:r>
            <w:proofErr w:type="spellStart"/>
            <w:r w:rsidRPr="00D2266E">
              <w:rPr>
                <w:rFonts w:cstheme="minorHAnsi"/>
              </w:rPr>
              <w:t>će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biti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uključen</w:t>
            </w:r>
            <w:proofErr w:type="spellEnd"/>
            <w:r w:rsidRPr="00D2266E">
              <w:rPr>
                <w:rFonts w:cstheme="minorHAnsi"/>
              </w:rPr>
              <w:t xml:space="preserve"> u </w:t>
            </w:r>
            <w:proofErr w:type="spellStart"/>
            <w:r w:rsidRPr="00D2266E">
              <w:rPr>
                <w:rFonts w:cstheme="minorHAnsi"/>
              </w:rPr>
              <w:t>svakodnevni</w:t>
            </w:r>
            <w:proofErr w:type="spellEnd"/>
            <w:r w:rsidRPr="00D2266E">
              <w:rPr>
                <w:rFonts w:cstheme="minorHAnsi"/>
              </w:rPr>
              <w:t xml:space="preserve"> rad </w:t>
            </w:r>
            <w:proofErr w:type="spellStart"/>
            <w:r w:rsidRPr="00D2266E">
              <w:rPr>
                <w:rFonts w:cstheme="minorHAnsi"/>
              </w:rPr>
              <w:t>odjela</w:t>
            </w:r>
            <w:proofErr w:type="spellEnd"/>
            <w:r w:rsidRPr="00D2266E">
              <w:rPr>
                <w:rFonts w:cstheme="minorHAnsi"/>
              </w:rPr>
              <w:t xml:space="preserve"> i to </w:t>
            </w:r>
            <w:proofErr w:type="spellStart"/>
            <w:r w:rsidRPr="00D2266E">
              <w:rPr>
                <w:rFonts w:cstheme="minorHAnsi"/>
              </w:rPr>
              <w:t>sudjelovanje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na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stručnim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sastancima</w:t>
            </w:r>
            <w:proofErr w:type="spellEnd"/>
            <w:r w:rsidRPr="00D2266E">
              <w:rPr>
                <w:rFonts w:cstheme="minorHAnsi"/>
              </w:rPr>
              <w:t xml:space="preserve"> (</w:t>
            </w:r>
            <w:proofErr w:type="spellStart"/>
            <w:r w:rsidRPr="00D2266E">
              <w:rPr>
                <w:rFonts w:cstheme="minorHAnsi"/>
              </w:rPr>
              <w:t>prikaz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slučajeva</w:t>
            </w:r>
            <w:proofErr w:type="spellEnd"/>
            <w:r w:rsidRPr="00D2266E">
              <w:rPr>
                <w:rFonts w:cstheme="minorHAnsi"/>
              </w:rPr>
              <w:t xml:space="preserve">), </w:t>
            </w:r>
            <w:proofErr w:type="spellStart"/>
            <w:r w:rsidRPr="00D2266E">
              <w:rPr>
                <w:rFonts w:cstheme="minorHAnsi"/>
              </w:rPr>
              <w:t>posjetima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pacijentima</w:t>
            </w:r>
            <w:proofErr w:type="spellEnd"/>
            <w:r w:rsidRPr="00D2266E">
              <w:rPr>
                <w:rFonts w:cstheme="minorHAnsi"/>
              </w:rPr>
              <w:t xml:space="preserve"> (</w:t>
            </w:r>
            <w:proofErr w:type="spellStart"/>
            <w:r w:rsidRPr="00D2266E">
              <w:rPr>
                <w:rFonts w:cstheme="minorHAnsi"/>
              </w:rPr>
              <w:t>vizite</w:t>
            </w:r>
            <w:proofErr w:type="spellEnd"/>
            <w:r w:rsidRPr="00D2266E">
              <w:rPr>
                <w:rFonts w:cstheme="minorHAnsi"/>
              </w:rPr>
              <w:t xml:space="preserve">), </w:t>
            </w:r>
            <w:proofErr w:type="spellStart"/>
            <w:r w:rsidRPr="00D2266E">
              <w:rPr>
                <w:rFonts w:cstheme="minorHAnsi"/>
              </w:rPr>
              <w:t>svakodnevnom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radu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odjela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zahvatima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intervencijama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koji</w:t>
            </w:r>
            <w:proofErr w:type="spellEnd"/>
            <w:r w:rsidRPr="00D2266E">
              <w:rPr>
                <w:rFonts w:cstheme="minorHAnsi"/>
              </w:rPr>
              <w:t xml:space="preserve"> se </w:t>
            </w:r>
            <w:proofErr w:type="spellStart"/>
            <w:r w:rsidRPr="00D2266E">
              <w:rPr>
                <w:rFonts w:cstheme="minorHAnsi"/>
              </w:rPr>
              <w:t>obavljaju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na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odjelima</w:t>
            </w:r>
            <w:proofErr w:type="spellEnd"/>
            <w:r w:rsidRPr="00D2266E">
              <w:rPr>
                <w:rFonts w:cstheme="minorHAnsi"/>
              </w:rPr>
              <w:t xml:space="preserve">. </w:t>
            </w:r>
            <w:proofErr w:type="spellStart"/>
            <w:r w:rsidRPr="00D2266E">
              <w:rPr>
                <w:rFonts w:cstheme="minorHAnsi"/>
              </w:rPr>
              <w:t>Boravak</w:t>
            </w:r>
            <w:proofErr w:type="spellEnd"/>
            <w:r w:rsidRPr="00D2266E">
              <w:rPr>
                <w:rFonts w:cstheme="minorHAnsi"/>
              </w:rPr>
              <w:t xml:space="preserve"> u </w:t>
            </w:r>
            <w:proofErr w:type="spellStart"/>
            <w:r w:rsidRPr="00D2266E">
              <w:rPr>
                <w:rFonts w:cstheme="minorHAnsi"/>
              </w:rPr>
              <w:t>specijalističkim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ambulantama</w:t>
            </w:r>
            <w:proofErr w:type="spellEnd"/>
            <w:r w:rsidRPr="00D2266E">
              <w:rPr>
                <w:rFonts w:cstheme="minorHAnsi"/>
              </w:rPr>
              <w:t xml:space="preserve"> i </w:t>
            </w:r>
            <w:proofErr w:type="spellStart"/>
            <w:r w:rsidRPr="00D2266E">
              <w:rPr>
                <w:rFonts w:cstheme="minorHAnsi"/>
              </w:rPr>
              <w:t>jedinicama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intenzivne</w:t>
            </w:r>
            <w:proofErr w:type="spellEnd"/>
            <w:r w:rsidRPr="00D2266E">
              <w:rPr>
                <w:rFonts w:cstheme="minorHAnsi"/>
              </w:rPr>
              <w:t xml:space="preserve"> </w:t>
            </w:r>
            <w:proofErr w:type="spellStart"/>
            <w:r w:rsidRPr="00D2266E">
              <w:rPr>
                <w:rFonts w:cstheme="minorHAnsi"/>
              </w:rPr>
              <w:t>njege</w:t>
            </w:r>
            <w:proofErr w:type="spellEnd"/>
            <w:r w:rsidRPr="00D2266E">
              <w:rPr>
                <w:rFonts w:cstheme="minorHAnsi"/>
              </w:rPr>
              <w:t>.</w:t>
            </w:r>
          </w:p>
        </w:tc>
      </w:tr>
    </w:tbl>
    <w:p w14:paraId="75163686" w14:textId="77777777" w:rsidR="00D2266E" w:rsidRDefault="00D2266E">
      <w:pPr>
        <w:rPr>
          <w:rFonts w:cstheme="minorHAnsi"/>
          <w:b/>
          <w:bCs/>
          <w:u w:val="single"/>
        </w:rPr>
      </w:pPr>
    </w:p>
    <w:p w14:paraId="42CC561F" w14:textId="596F83B2" w:rsidR="00572E7C" w:rsidRPr="008C1D20" w:rsidRDefault="009A1262">
      <w:pPr>
        <w:rPr>
          <w:rFonts w:cstheme="minorHAnsi"/>
          <w:b/>
          <w:bCs/>
          <w:u w:val="single"/>
        </w:rPr>
      </w:pPr>
      <w:proofErr w:type="spellStart"/>
      <w:r w:rsidRPr="008C1D20">
        <w:rPr>
          <w:rFonts w:cstheme="minorHAnsi"/>
          <w:b/>
          <w:bCs/>
          <w:u w:val="single"/>
        </w:rPr>
        <w:lastRenderedPageBreak/>
        <w:t>Satnica</w:t>
      </w:r>
      <w:proofErr w:type="spellEnd"/>
      <w:r w:rsidRPr="008C1D20">
        <w:rPr>
          <w:rFonts w:cstheme="minorHAnsi"/>
          <w:b/>
          <w:bCs/>
          <w:u w:val="single"/>
        </w:rPr>
        <w:t xml:space="preserve"> </w:t>
      </w:r>
      <w:proofErr w:type="spellStart"/>
      <w:r w:rsidRPr="008C1D20">
        <w:rPr>
          <w:rFonts w:cstheme="minorHAnsi"/>
          <w:b/>
          <w:bCs/>
          <w:u w:val="single"/>
        </w:rPr>
        <w:t>izvođenja</w:t>
      </w:r>
      <w:proofErr w:type="spellEnd"/>
      <w:r w:rsidRPr="008C1D20">
        <w:rPr>
          <w:rFonts w:cstheme="minorHAnsi"/>
          <w:b/>
          <w:bCs/>
          <w:u w:val="single"/>
        </w:rPr>
        <w:t xml:space="preserve"> </w:t>
      </w:r>
      <w:proofErr w:type="spellStart"/>
      <w:r w:rsidRPr="008C1D20">
        <w:rPr>
          <w:rFonts w:cstheme="minorHAnsi"/>
          <w:b/>
          <w:bCs/>
          <w:u w:val="single"/>
        </w:rPr>
        <w:t>nastave</w:t>
      </w:r>
      <w:proofErr w:type="spellEnd"/>
      <w:r w:rsidRPr="008C1D20">
        <w:rPr>
          <w:rFonts w:cstheme="minorHAnsi"/>
          <w:b/>
          <w:bCs/>
          <w:u w:val="single"/>
        </w:rPr>
        <w:t xml:space="preserve"> (za </w:t>
      </w:r>
      <w:proofErr w:type="spellStart"/>
      <w:r w:rsidRPr="008C1D20">
        <w:rPr>
          <w:rFonts w:cstheme="minorHAnsi"/>
          <w:b/>
          <w:bCs/>
          <w:u w:val="single"/>
        </w:rPr>
        <w:t>akademsku</w:t>
      </w:r>
      <w:proofErr w:type="spellEnd"/>
      <w:r w:rsidRPr="008C1D20">
        <w:rPr>
          <w:rFonts w:cstheme="minorHAnsi"/>
          <w:b/>
          <w:bCs/>
          <w:u w:val="single"/>
        </w:rPr>
        <w:t xml:space="preserve"> 2020</w:t>
      </w:r>
      <w:proofErr w:type="gramStart"/>
      <w:r w:rsidRPr="008C1D20">
        <w:rPr>
          <w:rFonts w:cstheme="minorHAnsi"/>
          <w:b/>
          <w:bCs/>
          <w:u w:val="single"/>
        </w:rPr>
        <w:t>./</w:t>
      </w:r>
      <w:proofErr w:type="gramEnd"/>
      <w:r w:rsidRPr="008C1D20">
        <w:rPr>
          <w:rFonts w:cstheme="minorHAnsi"/>
          <w:b/>
          <w:bCs/>
          <w:u w:val="single"/>
        </w:rPr>
        <w:t xml:space="preserve">2021. </w:t>
      </w:r>
      <w:proofErr w:type="spellStart"/>
      <w:r w:rsidRPr="008C1D20">
        <w:rPr>
          <w:rFonts w:cstheme="minorHAnsi"/>
          <w:b/>
          <w:bCs/>
          <w:u w:val="single"/>
        </w:rPr>
        <w:t>godinu</w:t>
      </w:r>
      <w:proofErr w:type="spellEnd"/>
      <w:r w:rsidRPr="008C1D20">
        <w:rPr>
          <w:rFonts w:cstheme="minorHAnsi"/>
          <w:b/>
          <w:bCs/>
          <w:u w:val="single"/>
        </w:rPr>
        <w:t>)</w:t>
      </w:r>
    </w:p>
    <w:tbl>
      <w:tblPr>
        <w:tblpPr w:leftFromText="180" w:rightFromText="180" w:vertAnchor="page" w:horzAnchor="margin" w:tblpY="1906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244"/>
      </w:tblGrid>
      <w:tr w:rsidR="00572E7C" w:rsidRPr="008C1D20" w14:paraId="74C49C17" w14:textId="77777777" w:rsidTr="00572E7C">
        <w:trPr>
          <w:trHeight w:val="107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6F83EB7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</w:rPr>
              <w:t>grupa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2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EE2315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572E7C" w:rsidRPr="008C1D20" w14:paraId="48920450" w14:textId="77777777" w:rsidTr="00572E7C">
        <w:trPr>
          <w:trHeight w:val="107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A518C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C1D20">
              <w:rPr>
                <w:rFonts w:eastAsia="Times New Roman" w:cstheme="minorHAnsi"/>
                <w:b/>
                <w:bCs/>
                <w:color w:val="000000"/>
              </w:rPr>
              <w:t>DATUM</w:t>
            </w:r>
          </w:p>
        </w:tc>
        <w:tc>
          <w:tcPr>
            <w:tcW w:w="22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B4CFB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C1D20">
              <w:rPr>
                <w:rFonts w:eastAsia="Times New Roman" w:cstheme="minorHAnsi"/>
                <w:b/>
                <w:bCs/>
                <w:color w:val="000000"/>
              </w:rPr>
              <w:t>VRIJEME</w:t>
            </w:r>
          </w:p>
        </w:tc>
      </w:tr>
      <w:tr w:rsidR="00572E7C" w:rsidRPr="008C1D20" w14:paraId="245BD256" w14:textId="77777777" w:rsidTr="00572E7C">
        <w:trPr>
          <w:trHeight w:val="11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BC4090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19.04.2021.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6505A36F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V1-6 (08:00-12:30)</w:t>
            </w:r>
          </w:p>
        </w:tc>
      </w:tr>
      <w:tr w:rsidR="00572E7C" w:rsidRPr="008C1D20" w14:paraId="2F90DFD9" w14:textId="77777777" w:rsidTr="00572E7C">
        <w:trPr>
          <w:trHeight w:val="225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A0EE21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20.04.2021.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45DC4D5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V7-12 (08:00-12:30)</w:t>
            </w:r>
          </w:p>
        </w:tc>
      </w:tr>
      <w:tr w:rsidR="00572E7C" w:rsidRPr="008C1D20" w14:paraId="4C3037CE" w14:textId="77777777" w:rsidTr="00572E7C">
        <w:trPr>
          <w:trHeight w:val="205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E8535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21.04.2021.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62D2CDD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V13-18 (08:00-12:30)</w:t>
            </w:r>
          </w:p>
        </w:tc>
      </w:tr>
      <w:tr w:rsidR="00572E7C" w:rsidRPr="008C1D20" w14:paraId="0DD4C61D" w14:textId="77777777" w:rsidTr="00572E7C">
        <w:trPr>
          <w:trHeight w:val="185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D9AD3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22.04.2021.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69D790A4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V19-24 (08:00-12:30)</w:t>
            </w:r>
          </w:p>
        </w:tc>
      </w:tr>
      <w:tr w:rsidR="00572E7C" w:rsidRPr="008C1D20" w14:paraId="7115DE35" w14:textId="77777777" w:rsidTr="00572E7C">
        <w:trPr>
          <w:trHeight w:val="165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C0F48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23.04.2021.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23724034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V25-30(08:00-12:30)</w:t>
            </w:r>
          </w:p>
        </w:tc>
      </w:tr>
      <w:tr w:rsidR="00572E7C" w:rsidRPr="008C1D20" w14:paraId="5181698F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EFA96D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26.04.2021.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noWrap/>
            <w:vAlign w:val="bottom"/>
          </w:tcPr>
          <w:p w14:paraId="1E7A364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V31-36 (08:00-12:30)</w:t>
            </w:r>
          </w:p>
        </w:tc>
      </w:tr>
      <w:tr w:rsidR="00572E7C" w:rsidRPr="008C1D20" w14:paraId="0FD528B8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6CBB610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27.04.2021.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noWrap/>
            <w:vAlign w:val="bottom"/>
          </w:tcPr>
          <w:p w14:paraId="6B86075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V37-42 (08:00-12:30)</w:t>
            </w:r>
          </w:p>
        </w:tc>
      </w:tr>
      <w:tr w:rsidR="00572E7C" w:rsidRPr="008C1D20" w14:paraId="70EBB5CB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F87DBA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28.04.2021.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noWrap/>
            <w:vAlign w:val="bottom"/>
          </w:tcPr>
          <w:p w14:paraId="1A029A72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V43-48 (08:00-12:30)</w:t>
            </w:r>
          </w:p>
        </w:tc>
      </w:tr>
      <w:tr w:rsidR="00572E7C" w:rsidRPr="008C1D20" w14:paraId="0E767403" w14:textId="77777777" w:rsidTr="00572E7C">
        <w:trPr>
          <w:trHeight w:val="244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AA174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29.04.2021.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  <w:hideMark/>
          </w:tcPr>
          <w:p w14:paraId="214C7D7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V49-54 (08:00-12:30)</w:t>
            </w:r>
          </w:p>
        </w:tc>
      </w:tr>
      <w:tr w:rsidR="00572E7C" w:rsidRPr="008C1D20" w14:paraId="5EE42CBF" w14:textId="77777777" w:rsidTr="00572E7C">
        <w:trPr>
          <w:trHeight w:val="224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14D3D8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30.04.2021.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</w:tcPr>
          <w:p w14:paraId="3B3E44D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V55-60 (08:00-12:30)</w:t>
            </w:r>
          </w:p>
        </w:tc>
      </w:tr>
      <w:tr w:rsidR="00572E7C" w:rsidRPr="008C1D20" w14:paraId="4EB8FF99" w14:textId="77777777" w:rsidTr="00572E7C">
        <w:trPr>
          <w:trHeight w:val="203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7295752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03.05.2021.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FFF2CC"/>
            <w:vAlign w:val="bottom"/>
          </w:tcPr>
          <w:p w14:paraId="6ABC23DF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V61-V66 (08:00-12:30)</w:t>
            </w:r>
          </w:p>
        </w:tc>
      </w:tr>
      <w:tr w:rsidR="00572E7C" w:rsidRPr="008C1D20" w14:paraId="562220FF" w14:textId="77777777" w:rsidTr="00572E7C">
        <w:trPr>
          <w:trHeight w:val="58"/>
        </w:trPr>
        <w:tc>
          <w:tcPr>
            <w:tcW w:w="1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A32656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04.05.2021.</w:t>
            </w:r>
          </w:p>
        </w:tc>
        <w:tc>
          <w:tcPr>
            <w:tcW w:w="2244" w:type="dxa"/>
            <w:tcBorders>
              <w:bottom w:val="double" w:sz="4" w:space="0" w:color="auto"/>
              <w:right w:val="double" w:sz="4" w:space="0" w:color="auto"/>
            </w:tcBorders>
            <w:shd w:val="clear" w:color="000000" w:fill="FFF2CC"/>
            <w:vAlign w:val="bottom"/>
          </w:tcPr>
          <w:p w14:paraId="6A68EB92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V67-V70 (08:00-11:00)</w:t>
            </w:r>
          </w:p>
        </w:tc>
      </w:tr>
    </w:tbl>
    <w:p w14:paraId="50B85BA1" w14:textId="4BA003C8" w:rsidR="00E94B90" w:rsidRPr="008C1D20" w:rsidRDefault="00E94B90">
      <w:pPr>
        <w:rPr>
          <w:rFonts w:cstheme="minorHAnsi"/>
        </w:rPr>
      </w:pPr>
    </w:p>
    <w:p w14:paraId="54BDF6C2" w14:textId="16B047EC" w:rsidR="00E94B90" w:rsidRPr="008C1D20" w:rsidRDefault="00E94B90">
      <w:pPr>
        <w:rPr>
          <w:rFonts w:cstheme="minorHAnsi"/>
        </w:rPr>
      </w:pPr>
    </w:p>
    <w:p w14:paraId="03C3DB3D" w14:textId="0BBE76F9" w:rsidR="00E94B90" w:rsidRPr="008C1D20" w:rsidRDefault="00E94B90">
      <w:pPr>
        <w:rPr>
          <w:rFonts w:cstheme="minorHAnsi"/>
        </w:rPr>
      </w:pPr>
    </w:p>
    <w:p w14:paraId="24E6F0B2" w14:textId="4AACA605" w:rsidR="00E94B90" w:rsidRPr="008C1D20" w:rsidRDefault="00E94B90">
      <w:pPr>
        <w:rPr>
          <w:rFonts w:cstheme="minorHAnsi"/>
        </w:rPr>
      </w:pPr>
    </w:p>
    <w:p w14:paraId="5C69E0FC" w14:textId="64E91536" w:rsidR="00E94B90" w:rsidRPr="008C1D20" w:rsidRDefault="00E94B90">
      <w:pPr>
        <w:rPr>
          <w:rFonts w:cstheme="minorHAnsi"/>
        </w:rPr>
      </w:pPr>
    </w:p>
    <w:p w14:paraId="5CDFA782" w14:textId="0B2A1FD7" w:rsidR="00E94B90" w:rsidRPr="008C1D20" w:rsidRDefault="00E94B90">
      <w:pPr>
        <w:rPr>
          <w:rFonts w:cstheme="minorHAnsi"/>
        </w:rPr>
      </w:pPr>
    </w:p>
    <w:p w14:paraId="6A142703" w14:textId="222988DD" w:rsidR="00E94B90" w:rsidRPr="008C1D20" w:rsidRDefault="00E94B90">
      <w:pPr>
        <w:rPr>
          <w:rFonts w:cstheme="minorHAnsi"/>
        </w:rPr>
      </w:pPr>
    </w:p>
    <w:p w14:paraId="2E7459E8" w14:textId="369DE23E" w:rsidR="00E94B90" w:rsidRDefault="00E94B90">
      <w:pPr>
        <w:rPr>
          <w:rFonts w:cstheme="minorHAnsi"/>
        </w:rPr>
      </w:pPr>
    </w:p>
    <w:p w14:paraId="61FD47BB" w14:textId="77777777" w:rsidR="00572E7C" w:rsidRPr="008C1D20" w:rsidRDefault="00572E7C">
      <w:pPr>
        <w:rPr>
          <w:rFonts w:cstheme="minorHAnsi"/>
        </w:rPr>
      </w:pPr>
    </w:p>
    <w:tbl>
      <w:tblPr>
        <w:tblpPr w:leftFromText="180" w:rightFromText="180" w:vertAnchor="page" w:horzAnchor="margin" w:tblpY="6106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244"/>
      </w:tblGrid>
      <w:tr w:rsidR="00572E7C" w:rsidRPr="008C1D20" w14:paraId="36C314BF" w14:textId="77777777" w:rsidTr="00572E7C">
        <w:trPr>
          <w:trHeight w:val="254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63B3497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B </w:t>
            </w:r>
            <w:proofErr w:type="spellStart"/>
            <w:r>
              <w:rPr>
                <w:rFonts w:eastAsia="Times New Roman" w:cstheme="minorHAnsi"/>
                <w:color w:val="000000"/>
              </w:rPr>
              <w:t>grupa</w:t>
            </w:r>
            <w:proofErr w:type="spellEnd"/>
          </w:p>
        </w:tc>
        <w:tc>
          <w:tcPr>
            <w:tcW w:w="2244" w:type="dxa"/>
            <w:tcBorders>
              <w:top w:val="double" w:sz="4" w:space="0" w:color="auto"/>
              <w:right w:val="double" w:sz="4" w:space="0" w:color="auto"/>
            </w:tcBorders>
            <w:shd w:val="clear" w:color="000000" w:fill="92D050"/>
            <w:vAlign w:val="bottom"/>
          </w:tcPr>
          <w:p w14:paraId="7016D3A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72E7C" w:rsidRPr="008C1D20" w14:paraId="72E7FF80" w14:textId="77777777" w:rsidTr="00572E7C">
        <w:trPr>
          <w:trHeight w:val="254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FFC41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10.05.2021.</w:t>
            </w:r>
          </w:p>
        </w:tc>
        <w:tc>
          <w:tcPr>
            <w:tcW w:w="2244" w:type="dxa"/>
            <w:tcBorders>
              <w:top w:val="double" w:sz="4" w:space="0" w:color="auto"/>
              <w:right w:val="double" w:sz="4" w:space="0" w:color="auto"/>
            </w:tcBorders>
            <w:shd w:val="clear" w:color="000000" w:fill="92D050"/>
            <w:vAlign w:val="bottom"/>
            <w:hideMark/>
          </w:tcPr>
          <w:p w14:paraId="13139FD9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V1-6 (08:00-12:30)</w:t>
            </w:r>
          </w:p>
        </w:tc>
      </w:tr>
      <w:tr w:rsidR="00572E7C" w:rsidRPr="008C1D20" w14:paraId="5FDF273D" w14:textId="77777777" w:rsidTr="00572E7C">
        <w:trPr>
          <w:trHeight w:val="261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41D021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11.05.2021.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vAlign w:val="bottom"/>
            <w:hideMark/>
          </w:tcPr>
          <w:p w14:paraId="7CDA5AED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V7-12 (08:00-12:30)</w:t>
            </w:r>
          </w:p>
        </w:tc>
      </w:tr>
      <w:tr w:rsidR="00572E7C" w:rsidRPr="008C1D20" w14:paraId="3B0E4E21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F133C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12.05.2021.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vAlign w:val="bottom"/>
            <w:hideMark/>
          </w:tcPr>
          <w:p w14:paraId="565CA40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V13-18 (08:00-12:30)</w:t>
            </w:r>
          </w:p>
        </w:tc>
      </w:tr>
      <w:tr w:rsidR="00572E7C" w:rsidRPr="008C1D20" w14:paraId="64408C88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D825CD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13.05.2021.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14:paraId="352EECD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V19-24 (08:00-12:30)</w:t>
            </w:r>
          </w:p>
        </w:tc>
      </w:tr>
      <w:tr w:rsidR="00572E7C" w:rsidRPr="008C1D20" w14:paraId="438ED050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1B5C1F7D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14.05.2021.</w:t>
            </w:r>
          </w:p>
        </w:tc>
        <w:tc>
          <w:tcPr>
            <w:tcW w:w="2244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000000" w:fill="92D050"/>
            <w:noWrap/>
            <w:vAlign w:val="bottom"/>
          </w:tcPr>
          <w:p w14:paraId="3830CF55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V25-30(08:00-12:30)</w:t>
            </w:r>
          </w:p>
        </w:tc>
      </w:tr>
      <w:tr w:rsidR="00572E7C" w:rsidRPr="008C1D20" w14:paraId="3A727E0A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DA5E22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17.05.2021.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14:paraId="4C5A2CB8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V31-36 (08:00-12:30)</w:t>
            </w:r>
          </w:p>
        </w:tc>
      </w:tr>
      <w:tr w:rsidR="00572E7C" w:rsidRPr="008C1D20" w14:paraId="046448CF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5A0E63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18.05.2021.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14:paraId="7AE6D41D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V37-42 (08:00-12:30)</w:t>
            </w:r>
          </w:p>
        </w:tc>
      </w:tr>
      <w:tr w:rsidR="00572E7C" w:rsidRPr="008C1D20" w14:paraId="2158C740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49F2CF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19.05.2021.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14:paraId="2DF4BF39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V43-48 (08:00-12:30)</w:t>
            </w:r>
          </w:p>
        </w:tc>
      </w:tr>
      <w:tr w:rsidR="00572E7C" w:rsidRPr="008C1D20" w14:paraId="54014086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E0980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20.05.2021.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  <w:hideMark/>
          </w:tcPr>
          <w:p w14:paraId="7435EE3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V49-54 (08:00-12:30)</w:t>
            </w:r>
          </w:p>
        </w:tc>
      </w:tr>
      <w:tr w:rsidR="00572E7C" w:rsidRPr="008C1D20" w14:paraId="5F09444C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F152E85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21.05.2021.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</w:tcPr>
          <w:p w14:paraId="7AA675F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V55-60 (08:00-12:30)</w:t>
            </w:r>
          </w:p>
        </w:tc>
      </w:tr>
      <w:tr w:rsidR="00572E7C" w:rsidRPr="008C1D20" w14:paraId="73CE1C06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018E0C4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24.05.2021.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</w:tcPr>
          <w:p w14:paraId="4179AC2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V61-V66 (08:00-12:30)</w:t>
            </w:r>
          </w:p>
        </w:tc>
      </w:tr>
      <w:tr w:rsidR="00572E7C" w:rsidRPr="008C1D20" w14:paraId="0158AA1F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4515FEE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25.05.2021.</w:t>
            </w:r>
          </w:p>
        </w:tc>
        <w:tc>
          <w:tcPr>
            <w:tcW w:w="2244" w:type="dxa"/>
            <w:tcBorders>
              <w:right w:val="double" w:sz="4" w:space="0" w:color="auto"/>
            </w:tcBorders>
            <w:shd w:val="clear" w:color="000000" w:fill="92D050"/>
            <w:noWrap/>
            <w:vAlign w:val="bottom"/>
          </w:tcPr>
          <w:p w14:paraId="77E0ACF8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V67-V70 (08:00-11:00)</w:t>
            </w:r>
          </w:p>
        </w:tc>
      </w:tr>
    </w:tbl>
    <w:p w14:paraId="51375113" w14:textId="522E1B65" w:rsidR="00E94B90" w:rsidRPr="008C1D20" w:rsidRDefault="00E94B90">
      <w:pPr>
        <w:rPr>
          <w:rFonts w:cstheme="minorHAnsi"/>
        </w:rPr>
      </w:pPr>
    </w:p>
    <w:p w14:paraId="4DDDD532" w14:textId="5248C165" w:rsidR="00E94B90" w:rsidRPr="008C1D20" w:rsidRDefault="00E94B90">
      <w:pPr>
        <w:rPr>
          <w:rFonts w:cstheme="minorHAnsi"/>
        </w:rPr>
      </w:pPr>
    </w:p>
    <w:p w14:paraId="4C301E8D" w14:textId="6D10DF69" w:rsidR="00E94B90" w:rsidRPr="008C1D20" w:rsidRDefault="00E94B90">
      <w:pPr>
        <w:rPr>
          <w:rFonts w:cstheme="minorHAnsi"/>
        </w:rPr>
      </w:pPr>
    </w:p>
    <w:p w14:paraId="3B57B755" w14:textId="2F20F8D8" w:rsidR="00E94B90" w:rsidRPr="008C1D20" w:rsidRDefault="00E94B90">
      <w:pPr>
        <w:rPr>
          <w:rFonts w:cstheme="minorHAnsi"/>
        </w:rPr>
      </w:pPr>
    </w:p>
    <w:p w14:paraId="011DE129" w14:textId="725381BC" w:rsidR="00E94B90" w:rsidRPr="008C1D20" w:rsidRDefault="00E94B90">
      <w:pPr>
        <w:rPr>
          <w:rFonts w:cstheme="minorHAnsi"/>
        </w:rPr>
      </w:pPr>
    </w:p>
    <w:p w14:paraId="08A51112" w14:textId="3F8CA3A6" w:rsidR="00E94B90" w:rsidRPr="008C1D20" w:rsidRDefault="00E94B90">
      <w:pPr>
        <w:rPr>
          <w:rFonts w:cstheme="minorHAnsi"/>
        </w:rPr>
      </w:pPr>
    </w:p>
    <w:tbl>
      <w:tblPr>
        <w:tblpPr w:leftFromText="180" w:rightFromText="180" w:vertAnchor="page" w:horzAnchor="margin" w:tblpY="10156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244"/>
      </w:tblGrid>
      <w:tr w:rsidR="00572E7C" w:rsidRPr="008C1D20" w14:paraId="785D5CB0" w14:textId="77777777" w:rsidTr="00572E7C">
        <w:trPr>
          <w:trHeight w:val="253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14:paraId="1EDBB3A3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III </w:t>
            </w:r>
            <w:proofErr w:type="spellStart"/>
            <w:r>
              <w:rPr>
                <w:rFonts w:eastAsia="Times New Roman" w:cstheme="minorHAnsi"/>
                <w:color w:val="000000"/>
              </w:rPr>
              <w:t>grupa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bottom"/>
          </w:tcPr>
          <w:p w14:paraId="6D873DD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72E7C" w:rsidRPr="008C1D20" w14:paraId="59CCA613" w14:textId="77777777" w:rsidTr="00572E7C">
        <w:trPr>
          <w:trHeight w:val="253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0B9D3A2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31.05.2021.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F7CAAC" w:themeFill="accent2" w:themeFillTint="66"/>
            <w:vAlign w:val="bottom"/>
          </w:tcPr>
          <w:p w14:paraId="63F8C5E4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V1-6 (08:00-12:30)</w:t>
            </w:r>
          </w:p>
        </w:tc>
      </w:tr>
      <w:tr w:rsidR="00572E7C" w:rsidRPr="008C1D20" w14:paraId="1E535C59" w14:textId="77777777" w:rsidTr="00572E7C">
        <w:trPr>
          <w:trHeight w:val="225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0C1679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01.06.2021.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39C6E531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V7-12 (08:00-12:30)</w:t>
            </w:r>
          </w:p>
        </w:tc>
      </w:tr>
      <w:tr w:rsidR="00572E7C" w:rsidRPr="008C1D20" w14:paraId="7AFFF7D8" w14:textId="77777777" w:rsidTr="00572E7C">
        <w:trPr>
          <w:trHeight w:val="219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0A8A1C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02.06.2021.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526154D3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V13-18 (08:00-12:30)</w:t>
            </w:r>
          </w:p>
        </w:tc>
      </w:tr>
      <w:tr w:rsidR="00572E7C" w:rsidRPr="008C1D20" w14:paraId="71CE2D7D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D4077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04.06.2021.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092F2C9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V19-24 (08:00-12:30)</w:t>
            </w:r>
          </w:p>
        </w:tc>
      </w:tr>
      <w:tr w:rsidR="00572E7C" w:rsidRPr="008C1D20" w14:paraId="726B66D8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B3FAB1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07.06.2021.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4CA5098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V25-30(08:00-12:30)</w:t>
            </w:r>
          </w:p>
        </w:tc>
      </w:tr>
      <w:tr w:rsidR="00572E7C" w:rsidRPr="008C1D20" w14:paraId="58599FF6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554E67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08.06.2021.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6CAD887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V31-36 (08:00-12:30)</w:t>
            </w:r>
          </w:p>
        </w:tc>
      </w:tr>
      <w:tr w:rsidR="00572E7C" w:rsidRPr="008C1D20" w14:paraId="6BF3F530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5A931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09.06.2021.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0AC969F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V37-42 (08:00-12:30)</w:t>
            </w:r>
          </w:p>
        </w:tc>
      </w:tr>
      <w:tr w:rsidR="00572E7C" w:rsidRPr="008C1D20" w14:paraId="18BCB72A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9121575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10.06.2021.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15CDF1AA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V43-48 (08:00-12:30)</w:t>
            </w:r>
          </w:p>
        </w:tc>
      </w:tr>
      <w:tr w:rsidR="00572E7C" w:rsidRPr="008C1D20" w14:paraId="0B96E676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CB86C6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11.06.2021.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0CFE1C78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V49-54 (08:00-12:30)</w:t>
            </w:r>
          </w:p>
        </w:tc>
      </w:tr>
      <w:tr w:rsidR="00572E7C" w:rsidRPr="008C1D20" w14:paraId="486B31C6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3713FF8E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14.06.2021.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153FB764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V55-60 (08:00-12:30)</w:t>
            </w:r>
          </w:p>
        </w:tc>
      </w:tr>
      <w:tr w:rsidR="00572E7C" w:rsidRPr="008C1D20" w14:paraId="1C39247C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14:paraId="5361467B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15.06.2021.</w:t>
            </w:r>
          </w:p>
        </w:tc>
        <w:tc>
          <w:tcPr>
            <w:tcW w:w="2244" w:type="dxa"/>
            <w:shd w:val="clear" w:color="auto" w:fill="F7CAAC" w:themeFill="accent2" w:themeFillTint="66"/>
            <w:vAlign w:val="bottom"/>
          </w:tcPr>
          <w:p w14:paraId="55D9B672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V61-V66 (08:00-12:30)</w:t>
            </w:r>
          </w:p>
        </w:tc>
      </w:tr>
      <w:tr w:rsidR="00572E7C" w:rsidRPr="008C1D20" w14:paraId="6CA164BA" w14:textId="77777777" w:rsidTr="00572E7C">
        <w:trPr>
          <w:trHeight w:val="288"/>
        </w:trPr>
        <w:tc>
          <w:tcPr>
            <w:tcW w:w="17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7396031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16.06.2021.</w:t>
            </w: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F7CAAC" w:themeFill="accent2" w:themeFillTint="66"/>
            <w:vAlign w:val="bottom"/>
          </w:tcPr>
          <w:p w14:paraId="4F2C2C04" w14:textId="77777777" w:rsidR="00572E7C" w:rsidRPr="008C1D20" w:rsidRDefault="00572E7C" w:rsidP="00572E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C1D20">
              <w:rPr>
                <w:rFonts w:eastAsia="Times New Roman" w:cstheme="minorHAnsi"/>
                <w:color w:val="000000"/>
              </w:rPr>
              <w:t>V67-V70 (08:00-11:00)</w:t>
            </w:r>
          </w:p>
        </w:tc>
      </w:tr>
    </w:tbl>
    <w:p w14:paraId="116EF56B" w14:textId="68C9C2BD" w:rsidR="00E94B90" w:rsidRPr="008C1D20" w:rsidRDefault="00E94B90">
      <w:pPr>
        <w:rPr>
          <w:rFonts w:cstheme="minorHAnsi"/>
        </w:rPr>
      </w:pPr>
    </w:p>
    <w:p w14:paraId="1F40C7B2" w14:textId="1339B4E2" w:rsidR="00E94B90" w:rsidRPr="008C1D20" w:rsidRDefault="00E94B90">
      <w:pPr>
        <w:rPr>
          <w:rFonts w:cstheme="minorHAnsi"/>
        </w:rPr>
      </w:pPr>
    </w:p>
    <w:p w14:paraId="27DD04F0" w14:textId="651345EC" w:rsidR="00E94B90" w:rsidRPr="008C1D20" w:rsidRDefault="00E94B90">
      <w:pPr>
        <w:rPr>
          <w:rFonts w:cstheme="minorHAnsi"/>
        </w:rPr>
      </w:pPr>
    </w:p>
    <w:p w14:paraId="2F6E6DAA" w14:textId="3A71E10F" w:rsidR="00E94B90" w:rsidRPr="008C1D20" w:rsidRDefault="00E94B90">
      <w:pPr>
        <w:rPr>
          <w:rFonts w:cstheme="minorHAnsi"/>
        </w:rPr>
      </w:pPr>
    </w:p>
    <w:p w14:paraId="3DD3CF2C" w14:textId="01BF92D8" w:rsidR="00E94B90" w:rsidRPr="008C1D20" w:rsidRDefault="00E94B90">
      <w:pPr>
        <w:rPr>
          <w:rFonts w:cstheme="minorHAnsi"/>
        </w:rPr>
      </w:pPr>
      <w:bookmarkStart w:id="0" w:name="_GoBack"/>
      <w:bookmarkEnd w:id="0"/>
    </w:p>
    <w:p w14:paraId="0AD78F96" w14:textId="0AAC25C4" w:rsidR="00236A66" w:rsidRPr="008C1D20" w:rsidRDefault="00236A66">
      <w:pPr>
        <w:rPr>
          <w:rFonts w:cstheme="minorHAnsi"/>
        </w:rPr>
      </w:pPr>
    </w:p>
    <w:p w14:paraId="0931937E" w14:textId="4DF40098" w:rsidR="00236A66" w:rsidRPr="008C1D20" w:rsidRDefault="00236A66">
      <w:pPr>
        <w:rPr>
          <w:rFonts w:cstheme="minorHAnsi"/>
        </w:rPr>
      </w:pPr>
    </w:p>
    <w:p w14:paraId="24C7AD6C" w14:textId="1B54D8C9" w:rsidR="00236A66" w:rsidRPr="008C1D20" w:rsidRDefault="00236A66">
      <w:pPr>
        <w:rPr>
          <w:rFonts w:cstheme="minorHAnsi"/>
        </w:rPr>
      </w:pPr>
    </w:p>
    <w:p w14:paraId="210D549D" w14:textId="0D30B890" w:rsidR="00236A66" w:rsidRPr="008C1D20" w:rsidRDefault="00236A66">
      <w:pPr>
        <w:rPr>
          <w:rFonts w:cstheme="minorHAnsi"/>
        </w:rPr>
      </w:pPr>
    </w:p>
    <w:p w14:paraId="212517A0" w14:textId="27080827" w:rsidR="00236A66" w:rsidRPr="008C1D20" w:rsidRDefault="00236A66">
      <w:pPr>
        <w:rPr>
          <w:rFonts w:cstheme="minorHAnsi"/>
        </w:rPr>
      </w:pPr>
    </w:p>
    <w:p w14:paraId="7A2D8E64" w14:textId="40BC8472" w:rsidR="00236A66" w:rsidRPr="008C1D20" w:rsidRDefault="00236A66">
      <w:pPr>
        <w:rPr>
          <w:rFonts w:cstheme="minorHAnsi"/>
        </w:rPr>
      </w:pPr>
    </w:p>
    <w:p w14:paraId="75833FC6" w14:textId="77777777" w:rsidR="00D2266E" w:rsidRDefault="00D2266E">
      <w:pPr>
        <w:rPr>
          <w:rFonts w:cstheme="minorHAnsi"/>
        </w:rPr>
      </w:pPr>
      <w:r>
        <w:rPr>
          <w:rFonts w:cstheme="minorHAnsi"/>
        </w:rPr>
        <w:br w:type="page"/>
      </w:r>
    </w:p>
    <w:p w14:paraId="5A06AC0E" w14:textId="65C5EF89" w:rsidR="00236A66" w:rsidRDefault="00236A66" w:rsidP="00A843CB">
      <w:pPr>
        <w:spacing w:after="0" w:line="240" w:lineRule="auto"/>
        <w:rPr>
          <w:rFonts w:cstheme="minorHAnsi"/>
          <w:b/>
          <w:bCs/>
          <w:u w:val="single"/>
        </w:rPr>
      </w:pPr>
      <w:proofErr w:type="spellStart"/>
      <w:r w:rsidRPr="008C1D20">
        <w:rPr>
          <w:rFonts w:cstheme="minorHAnsi"/>
          <w:b/>
          <w:bCs/>
          <w:u w:val="single"/>
        </w:rPr>
        <w:lastRenderedPageBreak/>
        <w:t>Popis</w:t>
      </w:r>
      <w:proofErr w:type="spellEnd"/>
      <w:r w:rsidRPr="008C1D20">
        <w:rPr>
          <w:rFonts w:cstheme="minorHAnsi"/>
          <w:b/>
          <w:bCs/>
          <w:u w:val="single"/>
        </w:rPr>
        <w:t xml:space="preserve"> </w:t>
      </w:r>
      <w:proofErr w:type="spellStart"/>
      <w:r w:rsidRPr="008C1D20">
        <w:rPr>
          <w:rFonts w:cstheme="minorHAnsi"/>
          <w:b/>
          <w:bCs/>
          <w:u w:val="single"/>
        </w:rPr>
        <w:t>asistenata</w:t>
      </w:r>
      <w:proofErr w:type="spellEnd"/>
      <w:r w:rsidRPr="008C1D20">
        <w:rPr>
          <w:rFonts w:cstheme="minorHAnsi"/>
          <w:b/>
          <w:bCs/>
          <w:u w:val="single"/>
        </w:rPr>
        <w:t>:</w:t>
      </w:r>
    </w:p>
    <w:p w14:paraId="034BDE67" w14:textId="77777777" w:rsidR="00A843CB" w:rsidRPr="008C1D20" w:rsidRDefault="00A843CB" w:rsidP="00A843CB">
      <w:pPr>
        <w:spacing w:after="0" w:line="240" w:lineRule="auto"/>
        <w:rPr>
          <w:rFonts w:cstheme="minorHAnsi"/>
          <w:b/>
          <w:bCs/>
          <w:u w:val="single"/>
        </w:rPr>
      </w:pPr>
    </w:p>
    <w:p w14:paraId="60232FC9" w14:textId="109FB916" w:rsidR="00735BFA" w:rsidRDefault="00735BFA" w:rsidP="00A843C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bCs/>
        </w:rPr>
        <w:t>Zavod</w:t>
      </w:r>
      <w:proofErr w:type="spellEnd"/>
      <w:r>
        <w:rPr>
          <w:rFonts w:cstheme="minorHAnsi"/>
          <w:b/>
          <w:bCs/>
        </w:rPr>
        <w:t xml:space="preserve"> za </w:t>
      </w:r>
      <w:proofErr w:type="spellStart"/>
      <w:r>
        <w:rPr>
          <w:rFonts w:cstheme="minorHAnsi"/>
          <w:b/>
          <w:bCs/>
        </w:rPr>
        <w:t>gastroenterologiju</w:t>
      </w:r>
      <w:proofErr w:type="spellEnd"/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Doc.dr.sc. Goran </w:t>
      </w:r>
      <w:proofErr w:type="spellStart"/>
      <w:r>
        <w:rPr>
          <w:rFonts w:cstheme="minorHAnsi"/>
        </w:rPr>
        <w:t>Poropat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br/>
        <w:t xml:space="preserve">Doc.dr.sc. Vanja </w:t>
      </w:r>
      <w:proofErr w:type="spellStart"/>
      <w:r>
        <w:rPr>
          <w:rFonts w:cstheme="minorHAnsi"/>
        </w:rPr>
        <w:t>Licul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br/>
        <w:t xml:space="preserve">Anja Radovan,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br/>
        <w:t xml:space="preserve">Luka Vranić,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</w:p>
    <w:p w14:paraId="5A8C4627" w14:textId="77777777" w:rsidR="00A843CB" w:rsidRDefault="00A843CB" w:rsidP="00A843CB">
      <w:pPr>
        <w:spacing w:after="0" w:line="240" w:lineRule="auto"/>
        <w:rPr>
          <w:rFonts w:cstheme="minorHAnsi"/>
        </w:rPr>
      </w:pPr>
    </w:p>
    <w:p w14:paraId="61EDB58D" w14:textId="6961D1F8" w:rsidR="00735BFA" w:rsidRPr="00735BFA" w:rsidRDefault="00735BFA" w:rsidP="00A843C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bCs/>
        </w:rPr>
        <w:t>Odjel</w:t>
      </w:r>
      <w:proofErr w:type="spellEnd"/>
      <w:r>
        <w:rPr>
          <w:rFonts w:cstheme="minorHAnsi"/>
          <w:b/>
          <w:bCs/>
        </w:rPr>
        <w:t xml:space="preserve"> za </w:t>
      </w:r>
      <w:proofErr w:type="spellStart"/>
      <w:r>
        <w:rPr>
          <w:rFonts w:cstheme="minorHAnsi"/>
          <w:b/>
          <w:bCs/>
        </w:rPr>
        <w:t>hematologiju</w:t>
      </w:r>
      <w:proofErr w:type="spellEnd"/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Aron </w:t>
      </w:r>
      <w:proofErr w:type="spellStart"/>
      <w:r>
        <w:rPr>
          <w:rFonts w:cstheme="minorHAnsi"/>
        </w:rPr>
        <w:t>Grubešić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br/>
        <w:t xml:space="preserve">Dragana </w:t>
      </w:r>
      <w:proofErr w:type="spellStart"/>
      <w:r>
        <w:rPr>
          <w:rFonts w:cstheme="minorHAnsi"/>
        </w:rPr>
        <w:t>Grohovac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dr.med</w:t>
      </w:r>
      <w:proofErr w:type="spellEnd"/>
      <w:r>
        <w:rPr>
          <w:rFonts w:cstheme="minorHAnsi"/>
        </w:rPr>
        <w:t xml:space="preserve">. </w:t>
      </w:r>
    </w:p>
    <w:p w14:paraId="48A7586F" w14:textId="77777777" w:rsidR="00735BFA" w:rsidRDefault="00735BFA" w:rsidP="00A843C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F32DB65" w14:textId="43E5241D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8C1D20">
        <w:rPr>
          <w:rFonts w:eastAsia="Times New Roman" w:cstheme="minorHAnsi"/>
          <w:b/>
          <w:bCs/>
          <w:color w:val="000000"/>
        </w:rPr>
        <w:t xml:space="preserve">Klinika za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bolesti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srca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i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krvnih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žila</w:t>
      </w:r>
      <w:proofErr w:type="spellEnd"/>
      <w:r w:rsidR="005A663F" w:rsidRPr="008C1D20">
        <w:rPr>
          <w:rFonts w:eastAsia="Times New Roman" w:cstheme="minorHAnsi"/>
          <w:b/>
          <w:bCs/>
          <w:color w:val="000000"/>
          <w:lang w:val="hr-HR"/>
        </w:rPr>
        <w:t>:</w:t>
      </w:r>
    </w:p>
    <w:p w14:paraId="2A914D3F" w14:textId="2183D77C" w:rsidR="002409CD" w:rsidRPr="008C1D20" w:rsidRDefault="002409CD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8C1D20">
        <w:rPr>
          <w:rFonts w:eastAsia="Times New Roman" w:cstheme="minorHAnsi"/>
          <w:color w:val="000000"/>
          <w:lang w:val="hr-HR"/>
        </w:rPr>
        <w:t>Doc.dr.sc</w:t>
      </w:r>
      <w:r w:rsidR="0026129D" w:rsidRPr="008C1D20">
        <w:rPr>
          <w:rFonts w:eastAsia="Times New Roman" w:cstheme="minorHAnsi"/>
          <w:color w:val="000000"/>
          <w:lang w:val="hr-HR"/>
        </w:rPr>
        <w:t>.</w:t>
      </w:r>
      <w:r w:rsidRPr="008C1D20">
        <w:rPr>
          <w:rFonts w:eastAsia="Times New Roman" w:cstheme="minorHAnsi"/>
          <w:color w:val="000000"/>
          <w:lang w:val="hr-HR"/>
        </w:rPr>
        <w:t xml:space="preserve"> Zlatko Čubranić, dr.med.</w:t>
      </w:r>
    </w:p>
    <w:p w14:paraId="6104B5D8" w14:textId="7F192820" w:rsidR="002409CD" w:rsidRPr="008C1D20" w:rsidRDefault="002409CD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8C1D20">
        <w:rPr>
          <w:rFonts w:eastAsia="Times New Roman" w:cstheme="minorHAnsi"/>
          <w:color w:val="000000"/>
          <w:lang w:val="hr-HR"/>
        </w:rPr>
        <w:t>Doc.dr.sc. Tea Zaninović Jurjević, dr. med.</w:t>
      </w:r>
    </w:p>
    <w:p w14:paraId="7D17640A" w14:textId="14A21F23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color w:val="000000"/>
        </w:rPr>
        <w:t>Davorka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Lulić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43A6FA45" w14:textId="094D5F2C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Gordana Bačić,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</w:p>
    <w:p w14:paraId="77DBFF28" w14:textId="7604FCE9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David </w:t>
      </w:r>
      <w:proofErr w:type="spellStart"/>
      <w:r w:rsidRPr="008C1D20">
        <w:rPr>
          <w:rFonts w:eastAsia="Times New Roman" w:cstheme="minorHAnsi"/>
          <w:color w:val="000000"/>
        </w:rPr>
        <w:t>Židan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naslovni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</w:t>
      </w:r>
      <w:proofErr w:type="spellEnd"/>
      <w:r w:rsidRPr="008C1D20">
        <w:rPr>
          <w:rFonts w:eastAsia="Times New Roman" w:cstheme="minorHAnsi"/>
          <w:color w:val="000000"/>
          <w:lang w:val="hr-HR"/>
        </w:rPr>
        <w:t>nt</w:t>
      </w:r>
      <w:r w:rsidRPr="008C1D20">
        <w:rPr>
          <w:rFonts w:eastAsia="Times New Roman" w:cstheme="minorHAnsi"/>
          <w:color w:val="000000"/>
        </w:rPr>
        <w:t xml:space="preserve"> </w:t>
      </w:r>
    </w:p>
    <w:p w14:paraId="4DD8966B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> </w:t>
      </w:r>
    </w:p>
    <w:p w14:paraId="090F6E80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b/>
          <w:bCs/>
          <w:color w:val="000000"/>
        </w:rPr>
        <w:t>Zavod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za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pulmologiju</w:t>
      </w:r>
      <w:proofErr w:type="spellEnd"/>
    </w:p>
    <w:p w14:paraId="300EDFFF" w14:textId="0129CFC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Sandra </w:t>
      </w:r>
      <w:proofErr w:type="spellStart"/>
      <w:r w:rsidRPr="008C1D20">
        <w:rPr>
          <w:rFonts w:eastAsia="Times New Roman" w:cstheme="minorHAnsi"/>
          <w:color w:val="000000"/>
        </w:rPr>
        <w:t>Glavaš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45B3F5A7" w14:textId="405DBC41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Ana </w:t>
      </w:r>
      <w:proofErr w:type="spellStart"/>
      <w:r w:rsidRPr="008C1D20">
        <w:rPr>
          <w:rFonts w:eastAsia="Times New Roman" w:cstheme="minorHAnsi"/>
          <w:color w:val="000000"/>
        </w:rPr>
        <w:t>Brajdić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Šćulac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23E3F477" w14:textId="0126B913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Helena </w:t>
      </w:r>
      <w:proofErr w:type="spellStart"/>
      <w:r w:rsidRPr="008C1D20">
        <w:rPr>
          <w:rFonts w:eastAsia="Times New Roman" w:cstheme="minorHAnsi"/>
          <w:color w:val="000000"/>
        </w:rPr>
        <w:t>Smokrović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7B26492D" w14:textId="4B198DBB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Milena </w:t>
      </w:r>
      <w:proofErr w:type="spellStart"/>
      <w:r w:rsidRPr="008C1D20">
        <w:rPr>
          <w:rFonts w:eastAsia="Times New Roman" w:cstheme="minorHAnsi"/>
          <w:color w:val="000000"/>
        </w:rPr>
        <w:t>Šestić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Krneta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06D23C49" w14:textId="113AB61F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Melany </w:t>
      </w:r>
      <w:proofErr w:type="spellStart"/>
      <w:r w:rsidRPr="008C1D20">
        <w:rPr>
          <w:rFonts w:eastAsia="Times New Roman" w:cstheme="minorHAnsi"/>
          <w:color w:val="000000"/>
        </w:rPr>
        <w:t>Ćurić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4A5F7697" w14:textId="2F6426A8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color w:val="000000"/>
        </w:rPr>
        <w:t>Vuk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Prica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naslovni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asistent</w:t>
      </w:r>
      <w:proofErr w:type="spellEnd"/>
      <w:r w:rsidRPr="008C1D20">
        <w:rPr>
          <w:rFonts w:eastAsia="Times New Roman" w:cstheme="minorHAnsi"/>
          <w:color w:val="000000"/>
        </w:rPr>
        <w:t xml:space="preserve">,  </w:t>
      </w:r>
    </w:p>
    <w:p w14:paraId="4B554FED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> </w:t>
      </w:r>
    </w:p>
    <w:p w14:paraId="22E82578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b/>
          <w:bCs/>
          <w:color w:val="000000"/>
        </w:rPr>
        <w:t>Zavod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za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nefrologiju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dijalizu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i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transplantaciju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bubrega</w:t>
      </w:r>
      <w:proofErr w:type="spellEnd"/>
    </w:p>
    <w:p w14:paraId="3EF2356D" w14:textId="284555E4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color w:val="000000"/>
        </w:rPr>
        <w:t>Božidar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Vujičić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</w:t>
      </w:r>
      <w:proofErr w:type="spellEnd"/>
      <w:r w:rsidRPr="008C1D20">
        <w:rPr>
          <w:rFonts w:eastAsia="Times New Roman" w:cstheme="minorHAnsi"/>
          <w:color w:val="000000"/>
        </w:rPr>
        <w:t>,</w:t>
      </w:r>
      <w:r w:rsidR="0084587B" w:rsidRPr="008C1D20">
        <w:rPr>
          <w:rFonts w:eastAsia="Times New Roman" w:cstheme="minorHAnsi"/>
          <w:color w:val="000000"/>
        </w:rPr>
        <w:t xml:space="preserve"> </w:t>
      </w:r>
    </w:p>
    <w:p w14:paraId="6CF85F5A" w14:textId="2A49793E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8C1D20">
        <w:rPr>
          <w:rFonts w:eastAsia="Times New Roman" w:cstheme="minorHAnsi"/>
          <w:color w:val="000000"/>
        </w:rPr>
        <w:t>Ita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Jelić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Pranjić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>, </w:t>
      </w:r>
      <w:r w:rsidR="0084587B" w:rsidRPr="008C1D20">
        <w:rPr>
          <w:rFonts w:eastAsia="Times New Roman" w:cstheme="minorHAnsi"/>
          <w:color w:val="000000"/>
        </w:rPr>
        <w:t xml:space="preserve"> </w:t>
      </w:r>
    </w:p>
    <w:p w14:paraId="0F6EE7D9" w14:textId="6FFC6A93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Jelena Šimić,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naslovna</w:t>
      </w:r>
      <w:proofErr w:type="spellEnd"/>
      <w:r w:rsidRPr="008C1D20">
        <w:rPr>
          <w:rFonts w:eastAsia="Times New Roman" w:cstheme="minorHAnsi"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  <w:r w:rsidRPr="008C1D20">
        <w:rPr>
          <w:rFonts w:eastAsia="Times New Roman" w:cstheme="minorHAnsi"/>
          <w:color w:val="000000"/>
        </w:rPr>
        <w:t>, </w:t>
      </w:r>
      <w:r w:rsidR="0084587B" w:rsidRPr="008C1D20">
        <w:rPr>
          <w:rFonts w:eastAsia="Times New Roman" w:cstheme="minorHAnsi"/>
          <w:color w:val="000000"/>
        </w:rPr>
        <w:t xml:space="preserve"> </w:t>
      </w:r>
    </w:p>
    <w:p w14:paraId="2CC135E4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> </w:t>
      </w:r>
    </w:p>
    <w:p w14:paraId="0B3D3F4D" w14:textId="77777777" w:rsidR="007F1FEC" w:rsidRPr="008C1D20" w:rsidRDefault="007F1FEC" w:rsidP="00A843C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8C1D20">
        <w:rPr>
          <w:rFonts w:eastAsia="Times New Roman" w:cstheme="minorHAnsi"/>
          <w:b/>
          <w:bCs/>
          <w:color w:val="000000"/>
        </w:rPr>
        <w:t>Zavod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za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reumatologiju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i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kliničku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8C1D20">
        <w:rPr>
          <w:rFonts w:eastAsia="Times New Roman" w:cstheme="minorHAnsi"/>
          <w:b/>
          <w:bCs/>
          <w:color w:val="000000"/>
        </w:rPr>
        <w:t>imunologiju</w:t>
      </w:r>
      <w:proofErr w:type="spellEnd"/>
      <w:r w:rsidRPr="008C1D20">
        <w:rPr>
          <w:rFonts w:eastAsia="Times New Roman" w:cstheme="minorHAnsi"/>
          <w:b/>
          <w:bCs/>
          <w:color w:val="000000"/>
        </w:rPr>
        <w:t> </w:t>
      </w:r>
    </w:p>
    <w:p w14:paraId="47B22DC9" w14:textId="0C07F3CA" w:rsidR="007F1FEC" w:rsidRDefault="007F1FEC" w:rsidP="00A843CB">
      <w:pPr>
        <w:spacing w:after="0" w:line="240" w:lineRule="auto"/>
        <w:rPr>
          <w:rFonts w:eastAsia="Times New Roman" w:cstheme="minorHAnsi"/>
          <w:color w:val="000000"/>
        </w:rPr>
      </w:pPr>
      <w:r w:rsidRPr="008C1D20">
        <w:rPr>
          <w:rFonts w:eastAsia="Times New Roman" w:cstheme="minorHAnsi"/>
          <w:color w:val="000000"/>
        </w:rPr>
        <w:t xml:space="preserve">Tatjana </w:t>
      </w:r>
      <w:proofErr w:type="spellStart"/>
      <w:r w:rsidRPr="008C1D20">
        <w:rPr>
          <w:rFonts w:eastAsia="Times New Roman" w:cstheme="minorHAnsi"/>
          <w:color w:val="000000"/>
        </w:rPr>
        <w:t>Zekić</w:t>
      </w:r>
      <w:proofErr w:type="spellEnd"/>
      <w:r w:rsidRPr="008C1D20">
        <w:rPr>
          <w:rFonts w:eastAsia="Times New Roman" w:cstheme="minorHAnsi"/>
          <w:color w:val="000000"/>
        </w:rPr>
        <w:t xml:space="preserve">, </w:t>
      </w:r>
      <w:proofErr w:type="spellStart"/>
      <w:r w:rsidRPr="008C1D20">
        <w:rPr>
          <w:rFonts w:eastAsia="Times New Roman" w:cstheme="minorHAnsi"/>
          <w:color w:val="000000"/>
        </w:rPr>
        <w:t>dr.med</w:t>
      </w:r>
      <w:proofErr w:type="spellEnd"/>
      <w:r w:rsidRPr="008C1D20">
        <w:rPr>
          <w:rFonts w:eastAsia="Times New Roman" w:cstheme="minorHAnsi"/>
          <w:color w:val="000000"/>
        </w:rPr>
        <w:t xml:space="preserve">., </w:t>
      </w:r>
      <w:proofErr w:type="spellStart"/>
      <w:r w:rsidRPr="008C1D20">
        <w:rPr>
          <w:rFonts w:eastAsia="Times New Roman" w:cstheme="minorHAnsi"/>
          <w:color w:val="000000"/>
        </w:rPr>
        <w:t>asistentica</w:t>
      </w:r>
      <w:proofErr w:type="spellEnd"/>
    </w:p>
    <w:p w14:paraId="28205092" w14:textId="7ABFAFC0" w:rsidR="00A843CB" w:rsidRDefault="00A843CB" w:rsidP="00A843CB">
      <w:pPr>
        <w:spacing w:after="0" w:line="240" w:lineRule="auto"/>
        <w:rPr>
          <w:rFonts w:eastAsia="Times New Roman" w:cstheme="minorHAnsi"/>
          <w:color w:val="000000"/>
        </w:rPr>
      </w:pPr>
    </w:p>
    <w:p w14:paraId="26C65A3A" w14:textId="0E4C821A" w:rsidR="00A843CB" w:rsidRDefault="00A843CB" w:rsidP="00A843CB">
      <w:pPr>
        <w:spacing w:after="0" w:line="240" w:lineRule="auto"/>
        <w:rPr>
          <w:rFonts w:eastAsia="Times New Roman" w:cstheme="minorHAnsi"/>
          <w:b/>
          <w:bCs/>
          <w:color w:val="000000"/>
          <w:lang w:val="hr-HR"/>
        </w:rPr>
      </w:pPr>
      <w:r>
        <w:rPr>
          <w:rFonts w:eastAsia="Times New Roman" w:cstheme="minorHAnsi"/>
          <w:b/>
          <w:bCs/>
          <w:color w:val="000000"/>
          <w:lang w:val="hr-HR"/>
        </w:rPr>
        <w:t>Klinika za liječenje, rehabilitaciju i prevenciju bolesti srca i krvnih žila</w:t>
      </w:r>
    </w:p>
    <w:p w14:paraId="2827D88B" w14:textId="1BAB0FB6" w:rsidR="00E12DE4" w:rsidRDefault="00E12DE4" w:rsidP="00A843CB">
      <w:pPr>
        <w:spacing w:after="0" w:line="240" w:lineRule="auto"/>
        <w:rPr>
          <w:rFonts w:eastAsia="Times New Roman" w:cstheme="minorHAnsi"/>
          <w:b/>
          <w:bCs/>
          <w:color w:val="000000"/>
          <w:lang w:val="hr-HR"/>
        </w:rPr>
      </w:pPr>
    </w:p>
    <w:p w14:paraId="0C8669F9" w14:textId="1C0137F3" w:rsidR="00E12DE4" w:rsidRPr="00E12DE4" w:rsidRDefault="00E12DE4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E12DE4">
        <w:rPr>
          <w:rFonts w:eastAsia="Times New Roman" w:cstheme="minorHAnsi"/>
          <w:color w:val="000000"/>
          <w:lang w:val="hr-HR"/>
        </w:rPr>
        <w:t>Doc.dr.sc. Dijana Travica Samsa, dr.med.</w:t>
      </w:r>
    </w:p>
    <w:p w14:paraId="10BBAE57" w14:textId="75CC2C9B" w:rsidR="00E12DE4" w:rsidRPr="00E12DE4" w:rsidRDefault="00E12DE4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E12DE4">
        <w:rPr>
          <w:rFonts w:eastAsia="Times New Roman" w:cstheme="minorHAnsi"/>
          <w:color w:val="000000"/>
          <w:lang w:val="hr-HR"/>
        </w:rPr>
        <w:t>Doc.dr.sc. Vesna Pehar Pejčinović, dr.med.</w:t>
      </w:r>
    </w:p>
    <w:p w14:paraId="12E2E0A6" w14:textId="29B96680" w:rsidR="00E12DE4" w:rsidRPr="00E12DE4" w:rsidRDefault="00E12DE4" w:rsidP="00A843CB">
      <w:pPr>
        <w:spacing w:after="0" w:line="240" w:lineRule="auto"/>
        <w:rPr>
          <w:rFonts w:eastAsia="Times New Roman" w:cstheme="minorHAnsi"/>
          <w:color w:val="000000"/>
          <w:lang w:val="hr-HR"/>
        </w:rPr>
      </w:pPr>
      <w:r w:rsidRPr="00E12DE4">
        <w:rPr>
          <w:rFonts w:eastAsia="Times New Roman" w:cstheme="minorHAnsi"/>
          <w:color w:val="000000"/>
          <w:lang w:val="hr-HR"/>
        </w:rPr>
        <w:t>Doc.dr.sc. Rajko Miškulin, dr.med.</w:t>
      </w:r>
    </w:p>
    <w:p w14:paraId="2B409EC5" w14:textId="77777777" w:rsidR="00A843CB" w:rsidRPr="00A843CB" w:rsidRDefault="00A843CB" w:rsidP="007F1FEC">
      <w:pPr>
        <w:spacing w:after="0" w:line="240" w:lineRule="auto"/>
        <w:rPr>
          <w:rFonts w:eastAsia="Times New Roman" w:cstheme="minorHAnsi"/>
          <w:color w:val="000000"/>
          <w:lang w:val="hr-HR"/>
        </w:rPr>
      </w:pPr>
    </w:p>
    <w:p w14:paraId="6505A84D" w14:textId="25167973" w:rsidR="0026129D" w:rsidRPr="008C1D20" w:rsidRDefault="0026129D" w:rsidP="007F1FEC">
      <w:pPr>
        <w:spacing w:after="0" w:line="240" w:lineRule="auto"/>
        <w:rPr>
          <w:rFonts w:eastAsia="Times New Roman" w:cstheme="minorHAnsi"/>
          <w:color w:val="000000"/>
        </w:rPr>
      </w:pPr>
    </w:p>
    <w:p w14:paraId="44F56129" w14:textId="77777777" w:rsidR="004B08CB" w:rsidRDefault="004B08C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C28EDE2" w14:textId="7D83D0FC" w:rsidR="00C74D31" w:rsidRPr="008C1D20" w:rsidRDefault="00072C33" w:rsidP="00CA5853">
      <w:pPr>
        <w:spacing w:line="276" w:lineRule="auto"/>
        <w:rPr>
          <w:rFonts w:cstheme="minorHAnsi"/>
          <w:b/>
          <w:bCs/>
        </w:rPr>
      </w:pPr>
      <w:proofErr w:type="spellStart"/>
      <w:r w:rsidRPr="008C1D20">
        <w:rPr>
          <w:rFonts w:cstheme="minorHAnsi"/>
          <w:b/>
          <w:bCs/>
        </w:rPr>
        <w:lastRenderedPageBreak/>
        <w:t>Popis</w:t>
      </w:r>
      <w:proofErr w:type="spellEnd"/>
      <w:r w:rsidRPr="008C1D20">
        <w:rPr>
          <w:rFonts w:cstheme="minorHAnsi"/>
          <w:b/>
          <w:bCs/>
        </w:rPr>
        <w:t xml:space="preserve"> </w:t>
      </w:r>
      <w:proofErr w:type="spellStart"/>
      <w:r w:rsidRPr="008C1D20">
        <w:rPr>
          <w:rFonts w:cstheme="minorHAnsi"/>
          <w:b/>
          <w:bCs/>
        </w:rPr>
        <w:t>kliničkih</w:t>
      </w:r>
      <w:proofErr w:type="spellEnd"/>
      <w:r w:rsidRPr="008C1D20">
        <w:rPr>
          <w:rFonts w:cstheme="minorHAnsi"/>
          <w:b/>
          <w:bCs/>
        </w:rPr>
        <w:t xml:space="preserve"> </w:t>
      </w:r>
      <w:proofErr w:type="spellStart"/>
      <w:r w:rsidRPr="008C1D20">
        <w:rPr>
          <w:rFonts w:cstheme="minorHAnsi"/>
          <w:b/>
          <w:bCs/>
        </w:rPr>
        <w:t>vješ</w:t>
      </w:r>
      <w:r w:rsidR="00CA5853" w:rsidRPr="008C1D20">
        <w:rPr>
          <w:rFonts w:cstheme="minorHAnsi"/>
          <w:b/>
          <w:bCs/>
        </w:rPr>
        <w:t>t</w:t>
      </w:r>
      <w:r w:rsidRPr="008C1D20">
        <w:rPr>
          <w:rFonts w:cstheme="minorHAnsi"/>
          <w:b/>
          <w:bCs/>
        </w:rPr>
        <w:t>ina</w:t>
      </w:r>
      <w:proofErr w:type="spellEnd"/>
      <w:r w:rsidRPr="008C1D20">
        <w:rPr>
          <w:rFonts w:cstheme="minorHAnsi"/>
          <w:b/>
          <w:bCs/>
        </w:rPr>
        <w:t>:</w:t>
      </w:r>
    </w:p>
    <w:p w14:paraId="01004BAC" w14:textId="05B99B9C" w:rsidR="00072C33" w:rsidRPr="008C1D20" w:rsidRDefault="00072C33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Kardiopulmonalna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reanimacija</w:t>
      </w:r>
      <w:proofErr w:type="spellEnd"/>
      <w:r w:rsidRPr="008C1D20">
        <w:rPr>
          <w:rFonts w:cstheme="minorHAnsi"/>
        </w:rPr>
        <w:t xml:space="preserve"> (</w:t>
      </w:r>
      <w:proofErr w:type="spellStart"/>
      <w:r w:rsidRPr="008C1D20">
        <w:rPr>
          <w:rFonts w:cstheme="minorHAnsi"/>
        </w:rPr>
        <w:t>postupci</w:t>
      </w:r>
      <w:proofErr w:type="spellEnd"/>
      <w:r w:rsidRPr="008C1D20">
        <w:rPr>
          <w:rFonts w:cstheme="minorHAnsi"/>
        </w:rPr>
        <w:t xml:space="preserve"> s </w:t>
      </w:r>
      <w:proofErr w:type="spellStart"/>
      <w:r w:rsidRPr="008C1D20">
        <w:rPr>
          <w:rFonts w:cstheme="minorHAnsi"/>
        </w:rPr>
        <w:t>bolesnikom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provjera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stanja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svijesti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disanja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rada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srca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umjetno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disanje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masaža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srca</w:t>
      </w:r>
      <w:proofErr w:type="spellEnd"/>
      <w:r w:rsidR="00280ACE" w:rsidRPr="008C1D20">
        <w:rPr>
          <w:rFonts w:cstheme="minorHAnsi"/>
        </w:rPr>
        <w:t xml:space="preserve">, </w:t>
      </w:r>
      <w:proofErr w:type="spellStart"/>
      <w:r w:rsidR="00280ACE" w:rsidRPr="008C1D20">
        <w:rPr>
          <w:rFonts w:cstheme="minorHAnsi"/>
        </w:rPr>
        <w:t>primjena</w:t>
      </w:r>
      <w:proofErr w:type="spellEnd"/>
      <w:r w:rsidR="00280ACE" w:rsidRPr="008C1D20">
        <w:rPr>
          <w:rFonts w:cstheme="minorHAnsi"/>
        </w:rPr>
        <w:t xml:space="preserve"> </w:t>
      </w:r>
      <w:proofErr w:type="spellStart"/>
      <w:r w:rsidR="00280ACE" w:rsidRPr="008C1D20">
        <w:rPr>
          <w:rFonts w:cstheme="minorHAnsi"/>
        </w:rPr>
        <w:t>lijekova</w:t>
      </w:r>
      <w:proofErr w:type="spellEnd"/>
      <w:r w:rsidRPr="008C1D20">
        <w:rPr>
          <w:rFonts w:cstheme="minorHAnsi"/>
        </w:rPr>
        <w:t>)</w:t>
      </w:r>
    </w:p>
    <w:p w14:paraId="7AB27270" w14:textId="65DD5A05" w:rsidR="0065311F" w:rsidRPr="008C1D20" w:rsidRDefault="00CA5853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Liječenje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bolesnika</w:t>
      </w:r>
      <w:proofErr w:type="spellEnd"/>
      <w:r w:rsidRPr="008C1D20">
        <w:rPr>
          <w:rFonts w:cstheme="minorHAnsi"/>
        </w:rPr>
        <w:t xml:space="preserve"> u </w:t>
      </w:r>
      <w:proofErr w:type="spellStart"/>
      <w:r w:rsidRPr="008C1D20">
        <w:rPr>
          <w:rFonts w:cstheme="minorHAnsi"/>
        </w:rPr>
        <w:t>jedinici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intenzivnog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kardiološkog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liječenja</w:t>
      </w:r>
      <w:proofErr w:type="spellEnd"/>
    </w:p>
    <w:p w14:paraId="0DC33645" w14:textId="21925D16" w:rsidR="00072C33" w:rsidRPr="008C1D20" w:rsidRDefault="00072C33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Anamneza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heteroanamneza</w:t>
      </w:r>
      <w:proofErr w:type="spellEnd"/>
    </w:p>
    <w:p w14:paraId="0709E82B" w14:textId="216475B6" w:rsidR="00072C33" w:rsidRPr="008C1D20" w:rsidRDefault="00072C33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Opći</w:t>
      </w:r>
      <w:proofErr w:type="spellEnd"/>
      <w:r w:rsidRPr="008C1D20">
        <w:rPr>
          <w:rFonts w:cstheme="minorHAnsi"/>
        </w:rPr>
        <w:t xml:space="preserve"> status, </w:t>
      </w:r>
      <w:proofErr w:type="spellStart"/>
      <w:r w:rsidRPr="008C1D20">
        <w:rPr>
          <w:rFonts w:cstheme="minorHAnsi"/>
        </w:rPr>
        <w:t>mjerenje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visine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težine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izračunavanje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indeksa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tjelesne</w:t>
      </w:r>
      <w:proofErr w:type="spellEnd"/>
      <w:r w:rsidRPr="008C1D20">
        <w:rPr>
          <w:rFonts w:cstheme="minorHAnsi"/>
        </w:rPr>
        <w:t xml:space="preserve"> mase</w:t>
      </w:r>
    </w:p>
    <w:p w14:paraId="3725E663" w14:textId="150B08A2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Mjerenje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krvnog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tlaka</w:t>
      </w:r>
      <w:proofErr w:type="spellEnd"/>
    </w:p>
    <w:p w14:paraId="495AD3C2" w14:textId="7E7EEFD8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Palpacija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perifernog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puls</w:t>
      </w:r>
      <w:r w:rsidR="008C1D20">
        <w:rPr>
          <w:rFonts w:cstheme="minorHAnsi"/>
        </w:rPr>
        <w:t>a</w:t>
      </w:r>
      <w:proofErr w:type="spellEnd"/>
    </w:p>
    <w:p w14:paraId="789CEE3F" w14:textId="0FE622E8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Jugularni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venski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puls</w:t>
      </w:r>
      <w:proofErr w:type="spellEnd"/>
    </w:p>
    <w:p w14:paraId="6ADADA68" w14:textId="4938A180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Auskultacija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perifernih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arterija</w:t>
      </w:r>
      <w:proofErr w:type="spellEnd"/>
    </w:p>
    <w:p w14:paraId="33677F38" w14:textId="2231CCED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Vrste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disanja</w:t>
      </w:r>
      <w:proofErr w:type="spellEnd"/>
    </w:p>
    <w:p w14:paraId="602300FB" w14:textId="778B3D48" w:rsidR="00280ACE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Pregled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limfnih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čvorova</w:t>
      </w:r>
      <w:proofErr w:type="spellEnd"/>
    </w:p>
    <w:p w14:paraId="0FBEC9A5" w14:textId="26A0DBF6" w:rsidR="00BA75BF" w:rsidRPr="008C1D20" w:rsidRDefault="00280ACE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Procjena</w:t>
      </w:r>
      <w:proofErr w:type="spellEnd"/>
      <w:r w:rsidRPr="008C1D20">
        <w:rPr>
          <w:rFonts w:cstheme="minorHAnsi"/>
        </w:rPr>
        <w:t xml:space="preserve"> i </w:t>
      </w:r>
      <w:proofErr w:type="spellStart"/>
      <w:r w:rsidRPr="008C1D20">
        <w:rPr>
          <w:rFonts w:cstheme="minorHAnsi"/>
        </w:rPr>
        <w:t>opis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cijanoze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opis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kožnih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promjena</w:t>
      </w:r>
      <w:proofErr w:type="spellEnd"/>
    </w:p>
    <w:p w14:paraId="26047D11" w14:textId="585D5005" w:rsidR="00280ACE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Procjena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</w:t>
      </w:r>
      <w:r w:rsidR="00280ACE" w:rsidRPr="008C1D20">
        <w:rPr>
          <w:rFonts w:cstheme="minorHAnsi"/>
        </w:rPr>
        <w:t>onstitucij</w:t>
      </w:r>
      <w:r w:rsidRPr="008C1D20">
        <w:rPr>
          <w:rFonts w:cstheme="minorHAnsi"/>
        </w:rPr>
        <w:t>e</w:t>
      </w:r>
      <w:proofErr w:type="spellEnd"/>
      <w:r w:rsidR="00280ACE" w:rsidRPr="008C1D20">
        <w:rPr>
          <w:rFonts w:cstheme="minorHAnsi"/>
        </w:rPr>
        <w:t xml:space="preserve"> </w:t>
      </w:r>
      <w:proofErr w:type="spellStart"/>
      <w:r w:rsidR="00280ACE" w:rsidRPr="008C1D20">
        <w:rPr>
          <w:rFonts w:cstheme="minorHAnsi"/>
        </w:rPr>
        <w:t>bolesnika</w:t>
      </w:r>
      <w:proofErr w:type="spellEnd"/>
    </w:p>
    <w:p w14:paraId="34732047" w14:textId="17328A6A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Stanje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svijesti</w:t>
      </w:r>
      <w:proofErr w:type="spellEnd"/>
    </w:p>
    <w:p w14:paraId="08F4CED7" w14:textId="24758F08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Mjerenje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tjelesne</w:t>
      </w:r>
      <w:proofErr w:type="spellEnd"/>
      <w:r w:rsidRPr="008C1D20">
        <w:rPr>
          <w:rFonts w:cstheme="minorHAnsi"/>
        </w:rPr>
        <w:t xml:space="preserve"> temperature</w:t>
      </w:r>
    </w:p>
    <w:p w14:paraId="4CFCE5F8" w14:textId="222D26C6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Pregled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glave</w:t>
      </w:r>
      <w:proofErr w:type="spellEnd"/>
      <w:r w:rsidRPr="008C1D20">
        <w:rPr>
          <w:rFonts w:cstheme="minorHAnsi"/>
        </w:rPr>
        <w:t xml:space="preserve"> i </w:t>
      </w:r>
      <w:proofErr w:type="spellStart"/>
      <w:r w:rsidRPr="008C1D20">
        <w:rPr>
          <w:rFonts w:cstheme="minorHAnsi"/>
        </w:rPr>
        <w:t>vrata</w:t>
      </w:r>
      <w:proofErr w:type="spellEnd"/>
    </w:p>
    <w:p w14:paraId="39353D4A" w14:textId="5AB677E0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Pregled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prsnog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koša</w:t>
      </w:r>
      <w:proofErr w:type="spellEnd"/>
      <w:r w:rsidRPr="008C1D20">
        <w:rPr>
          <w:rFonts w:cstheme="minorHAnsi"/>
        </w:rPr>
        <w:t>, (</w:t>
      </w:r>
      <w:proofErr w:type="spellStart"/>
      <w:r w:rsidRPr="008C1D20">
        <w:rPr>
          <w:rFonts w:cstheme="minorHAnsi"/>
        </w:rPr>
        <w:t>srca</w:t>
      </w:r>
      <w:proofErr w:type="spellEnd"/>
      <w:r w:rsidRPr="008C1D20">
        <w:rPr>
          <w:rFonts w:cstheme="minorHAnsi"/>
        </w:rPr>
        <w:t xml:space="preserve"> i </w:t>
      </w:r>
      <w:proofErr w:type="spellStart"/>
      <w:r w:rsidRPr="008C1D20">
        <w:rPr>
          <w:rFonts w:cstheme="minorHAnsi"/>
        </w:rPr>
        <w:t>pluća</w:t>
      </w:r>
      <w:proofErr w:type="spellEnd"/>
      <w:r w:rsidRPr="008C1D20">
        <w:rPr>
          <w:rFonts w:cstheme="minorHAnsi"/>
        </w:rPr>
        <w:t xml:space="preserve">) </w:t>
      </w:r>
      <w:proofErr w:type="spellStart"/>
      <w:r w:rsidRPr="008C1D20">
        <w:rPr>
          <w:rFonts w:cstheme="minorHAnsi"/>
        </w:rPr>
        <w:t>inspekcija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palpacija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perkusija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auskultacija</w:t>
      </w:r>
      <w:proofErr w:type="spellEnd"/>
    </w:p>
    <w:p w14:paraId="01EAC46B" w14:textId="45BDE401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Pregled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trbuha</w:t>
      </w:r>
      <w:proofErr w:type="spellEnd"/>
      <w:r w:rsidR="00640CD3" w:rsidRPr="008C1D20">
        <w:rPr>
          <w:rFonts w:cstheme="minorHAnsi"/>
        </w:rPr>
        <w:t xml:space="preserve"> i </w:t>
      </w:r>
      <w:proofErr w:type="spellStart"/>
      <w:r w:rsidR="00640CD3" w:rsidRPr="008C1D20">
        <w:rPr>
          <w:rFonts w:cstheme="minorHAnsi"/>
        </w:rPr>
        <w:t>spolovila</w:t>
      </w:r>
      <w:proofErr w:type="spellEnd"/>
    </w:p>
    <w:p w14:paraId="07C92B90" w14:textId="24598BCE" w:rsidR="008C1D20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Dijagnostički</w:t>
      </w:r>
      <w:proofErr w:type="spellEnd"/>
      <w:r w:rsidRPr="008C1D20">
        <w:rPr>
          <w:rFonts w:cstheme="minorHAnsi"/>
        </w:rPr>
        <w:t xml:space="preserve"> i </w:t>
      </w:r>
      <w:proofErr w:type="spellStart"/>
      <w:r w:rsidRPr="008C1D20">
        <w:rPr>
          <w:rFonts w:cstheme="minorHAnsi"/>
        </w:rPr>
        <w:t>terapijski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postupci</w:t>
      </w:r>
      <w:proofErr w:type="spellEnd"/>
      <w:r w:rsidRPr="008C1D20">
        <w:rPr>
          <w:rFonts w:cstheme="minorHAnsi"/>
        </w:rPr>
        <w:t xml:space="preserve">: </w:t>
      </w:r>
      <w:proofErr w:type="spellStart"/>
      <w:r w:rsidRPr="008C1D20">
        <w:rPr>
          <w:rFonts w:cstheme="minorHAnsi"/>
        </w:rPr>
        <w:t>vađenje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krvi</w:t>
      </w:r>
      <w:proofErr w:type="spellEnd"/>
      <w:r w:rsidRPr="008C1D20">
        <w:rPr>
          <w:rFonts w:cstheme="minorHAnsi"/>
        </w:rPr>
        <w:t>,</w:t>
      </w:r>
      <w:r w:rsidR="008C1D20">
        <w:rPr>
          <w:rFonts w:cstheme="minorHAnsi"/>
        </w:rPr>
        <w:t xml:space="preserve"> </w:t>
      </w:r>
      <w:proofErr w:type="spellStart"/>
      <w:r w:rsidR="008C1D20">
        <w:rPr>
          <w:rFonts w:cstheme="minorHAnsi"/>
        </w:rPr>
        <w:t>postavaljanje</w:t>
      </w:r>
      <w:proofErr w:type="spellEnd"/>
      <w:r w:rsidR="008C1D20">
        <w:rPr>
          <w:rFonts w:cstheme="minorHAnsi"/>
        </w:rPr>
        <w:t xml:space="preserve"> </w:t>
      </w:r>
      <w:proofErr w:type="spellStart"/>
      <w:r w:rsidR="008C1D20">
        <w:rPr>
          <w:rFonts w:cstheme="minorHAnsi"/>
        </w:rPr>
        <w:t>venskog</w:t>
      </w:r>
      <w:proofErr w:type="spellEnd"/>
      <w:r w:rsidR="008C1D20">
        <w:rPr>
          <w:rFonts w:cstheme="minorHAnsi"/>
        </w:rPr>
        <w:t xml:space="preserve"> puta, </w:t>
      </w:r>
      <w:proofErr w:type="spellStart"/>
      <w:r w:rsidR="008C1D20">
        <w:rPr>
          <w:rFonts w:cstheme="minorHAnsi"/>
        </w:rPr>
        <w:t>punkcija</w:t>
      </w:r>
      <w:proofErr w:type="spellEnd"/>
      <w:r w:rsidR="008C1D20">
        <w:rPr>
          <w:rFonts w:cstheme="minorHAnsi"/>
        </w:rPr>
        <w:t xml:space="preserve"> </w:t>
      </w:r>
      <w:proofErr w:type="spellStart"/>
      <w:r w:rsidR="008C1D20">
        <w:rPr>
          <w:rFonts w:cstheme="minorHAnsi"/>
        </w:rPr>
        <w:t>arterije</w:t>
      </w:r>
      <w:proofErr w:type="spellEnd"/>
      <w:r w:rsidR="008C1D20">
        <w:rPr>
          <w:rFonts w:cstheme="minorHAnsi"/>
        </w:rPr>
        <w:t>,</w:t>
      </w:r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davanje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injekcija</w:t>
      </w:r>
      <w:proofErr w:type="spellEnd"/>
      <w:r w:rsidRPr="008C1D20">
        <w:rPr>
          <w:rFonts w:cstheme="minorHAnsi"/>
        </w:rPr>
        <w:t xml:space="preserve"> (</w:t>
      </w:r>
      <w:proofErr w:type="spellStart"/>
      <w:r w:rsidRPr="008C1D20">
        <w:rPr>
          <w:rFonts w:cstheme="minorHAnsi"/>
        </w:rPr>
        <w:t>intravenskih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supkutanih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intramuskularnih</w:t>
      </w:r>
      <w:proofErr w:type="spellEnd"/>
      <w:r w:rsidRPr="008C1D20">
        <w:rPr>
          <w:rFonts w:cstheme="minorHAnsi"/>
        </w:rPr>
        <w:t xml:space="preserve">), </w:t>
      </w:r>
      <w:proofErr w:type="spellStart"/>
      <w:r w:rsidRPr="008C1D20">
        <w:rPr>
          <w:rFonts w:cstheme="minorHAnsi"/>
        </w:rPr>
        <w:t>postavljanje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infuzije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uzimanje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briseva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uzorka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urina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punkcije</w:t>
      </w:r>
      <w:proofErr w:type="spellEnd"/>
      <w:r w:rsidRPr="008C1D20">
        <w:rPr>
          <w:rFonts w:cstheme="minorHAnsi"/>
        </w:rPr>
        <w:t xml:space="preserve"> (</w:t>
      </w:r>
      <w:proofErr w:type="spellStart"/>
      <w:r w:rsidRPr="008C1D20">
        <w:rPr>
          <w:rFonts w:cstheme="minorHAnsi"/>
        </w:rPr>
        <w:t>pleure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perikarda</w:t>
      </w:r>
      <w:proofErr w:type="spellEnd"/>
      <w:r w:rsidRPr="008C1D20">
        <w:rPr>
          <w:rFonts w:cstheme="minorHAnsi"/>
        </w:rPr>
        <w:t xml:space="preserve">, </w:t>
      </w:r>
      <w:proofErr w:type="spellStart"/>
      <w:r w:rsidRPr="008C1D20">
        <w:rPr>
          <w:rFonts w:cstheme="minorHAnsi"/>
        </w:rPr>
        <w:t>ascitesa</w:t>
      </w:r>
      <w:proofErr w:type="spellEnd"/>
      <w:r w:rsidRPr="008C1D20">
        <w:rPr>
          <w:rFonts w:cstheme="minorHAnsi"/>
        </w:rPr>
        <w:t>)</w:t>
      </w:r>
    </w:p>
    <w:p w14:paraId="0423A152" w14:textId="100337FF" w:rsidR="008C1D20" w:rsidRDefault="008C1D20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Postavljanje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urinskog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katetera</w:t>
      </w:r>
      <w:proofErr w:type="spellEnd"/>
    </w:p>
    <w:p w14:paraId="6336CB8B" w14:textId="37A8B93A" w:rsidR="008C1D20" w:rsidRDefault="008C1D20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Postavljanje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nazogastrične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sonde</w:t>
      </w:r>
      <w:proofErr w:type="spellEnd"/>
    </w:p>
    <w:p w14:paraId="5ED6C886" w14:textId="1105DB98" w:rsidR="008C1D20" w:rsidRDefault="008C1D20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Postavljanje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orofaringealnog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tubusa</w:t>
      </w:r>
      <w:proofErr w:type="spellEnd"/>
    </w:p>
    <w:p w14:paraId="28C621F9" w14:textId="67A3CB6B" w:rsidR="008C1D20" w:rsidRPr="008C1D20" w:rsidRDefault="008C1D20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Interpretacija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osnovnih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laboratorijskih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nalaza</w:t>
      </w:r>
      <w:proofErr w:type="spellEnd"/>
    </w:p>
    <w:p w14:paraId="6619C142" w14:textId="5D3BAB81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Snimanje</w:t>
      </w:r>
      <w:proofErr w:type="spellEnd"/>
      <w:r w:rsidRPr="008C1D20">
        <w:rPr>
          <w:rFonts w:cstheme="minorHAnsi"/>
        </w:rPr>
        <w:t xml:space="preserve"> 12-odvodnog EKG-a, </w:t>
      </w:r>
      <w:proofErr w:type="spellStart"/>
      <w:r w:rsidRPr="008C1D20">
        <w:rPr>
          <w:rFonts w:cstheme="minorHAnsi"/>
        </w:rPr>
        <w:t>snimanje</w:t>
      </w:r>
      <w:proofErr w:type="spellEnd"/>
      <w:r w:rsidRPr="008C1D20">
        <w:rPr>
          <w:rFonts w:cstheme="minorHAnsi"/>
        </w:rPr>
        <w:t xml:space="preserve"> 24-satnog EKG-a</w:t>
      </w:r>
    </w:p>
    <w:p w14:paraId="552F527F" w14:textId="75243DD8" w:rsidR="00BA75BF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Snimanje</w:t>
      </w:r>
      <w:proofErr w:type="spellEnd"/>
      <w:r w:rsidRPr="008C1D20">
        <w:rPr>
          <w:rFonts w:cstheme="minorHAnsi"/>
        </w:rPr>
        <w:t xml:space="preserve"> 24-satnog </w:t>
      </w:r>
      <w:proofErr w:type="spellStart"/>
      <w:r w:rsidRPr="008C1D20">
        <w:rPr>
          <w:rFonts w:cstheme="minorHAnsi"/>
        </w:rPr>
        <w:t>arterijskog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tlaka</w:t>
      </w:r>
      <w:proofErr w:type="spellEnd"/>
    </w:p>
    <w:p w14:paraId="0AA86BC2" w14:textId="26CADF6D" w:rsidR="008C1D20" w:rsidRPr="008C1D20" w:rsidRDefault="00BA75BF" w:rsidP="008C1D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proofErr w:type="spellStart"/>
      <w:r w:rsidRPr="008C1D20">
        <w:rPr>
          <w:rFonts w:cstheme="minorHAnsi"/>
        </w:rPr>
        <w:t>Postavljanje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privremenog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elektrostimulatora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srca</w:t>
      </w:r>
      <w:proofErr w:type="spellEnd"/>
      <w:r w:rsidR="009D58E6" w:rsidRPr="008C1D20">
        <w:rPr>
          <w:rFonts w:cstheme="minorHAnsi"/>
        </w:rPr>
        <w:t xml:space="preserve"> i </w:t>
      </w:r>
      <w:proofErr w:type="spellStart"/>
      <w:r w:rsidR="009D58E6" w:rsidRPr="008C1D20">
        <w:rPr>
          <w:rFonts w:cstheme="minorHAnsi"/>
        </w:rPr>
        <w:t>u</w:t>
      </w:r>
      <w:r w:rsidRPr="008C1D20">
        <w:rPr>
          <w:rFonts w:cstheme="minorHAnsi"/>
        </w:rPr>
        <w:t>gradnja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trajnog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elektrostimulatora</w:t>
      </w:r>
      <w:proofErr w:type="spellEnd"/>
      <w:r w:rsidRPr="008C1D20">
        <w:rPr>
          <w:rFonts w:cstheme="minorHAnsi"/>
        </w:rPr>
        <w:t xml:space="preserve"> </w:t>
      </w:r>
      <w:proofErr w:type="spellStart"/>
      <w:r w:rsidRPr="008C1D20">
        <w:rPr>
          <w:rFonts w:cstheme="minorHAnsi"/>
        </w:rPr>
        <w:t>srca</w:t>
      </w:r>
      <w:proofErr w:type="spellEnd"/>
    </w:p>
    <w:sectPr w:rsidR="008C1D20" w:rsidRPr="008C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3D0"/>
    <w:multiLevelType w:val="hybridMultilevel"/>
    <w:tmpl w:val="ECBC7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F155A"/>
    <w:multiLevelType w:val="hybridMultilevel"/>
    <w:tmpl w:val="845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7"/>
    <w:rsid w:val="00027537"/>
    <w:rsid w:val="00067CAF"/>
    <w:rsid w:val="00072C33"/>
    <w:rsid w:val="00162DFE"/>
    <w:rsid w:val="002038BA"/>
    <w:rsid w:val="00236A66"/>
    <w:rsid w:val="002409CD"/>
    <w:rsid w:val="0026129D"/>
    <w:rsid w:val="00280ACE"/>
    <w:rsid w:val="004B08CB"/>
    <w:rsid w:val="00572E7C"/>
    <w:rsid w:val="005A663F"/>
    <w:rsid w:val="005B40AC"/>
    <w:rsid w:val="00640CD3"/>
    <w:rsid w:val="0065311F"/>
    <w:rsid w:val="00735BFA"/>
    <w:rsid w:val="007B0053"/>
    <w:rsid w:val="007F1FEC"/>
    <w:rsid w:val="0084587B"/>
    <w:rsid w:val="00846A18"/>
    <w:rsid w:val="008C1D20"/>
    <w:rsid w:val="009A1262"/>
    <w:rsid w:val="009D58E6"/>
    <w:rsid w:val="00A843CB"/>
    <w:rsid w:val="00BA75BF"/>
    <w:rsid w:val="00C74D31"/>
    <w:rsid w:val="00C8757C"/>
    <w:rsid w:val="00CA5853"/>
    <w:rsid w:val="00D2266E"/>
    <w:rsid w:val="00E12DE4"/>
    <w:rsid w:val="00E94B90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0D4B"/>
  <w15:chartTrackingRefBased/>
  <w15:docId w15:val="{AAFE8264-C971-45BA-855B-5C588F2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F1FEC"/>
    <w:rPr>
      <w:i/>
      <w:iCs/>
    </w:rPr>
  </w:style>
  <w:style w:type="character" w:customStyle="1" w:styleId="apple-converted-space">
    <w:name w:val="apple-converted-space"/>
    <w:basedOn w:val="DefaultParagraphFont"/>
    <w:rsid w:val="007F1FEC"/>
  </w:style>
  <w:style w:type="character" w:styleId="Hyperlink">
    <w:name w:val="Hyperlink"/>
    <w:basedOn w:val="DefaultParagraphFont"/>
    <w:uiPriority w:val="99"/>
    <w:semiHidden/>
    <w:unhideWhenUsed/>
    <w:rsid w:val="007F1F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C33"/>
    <w:pPr>
      <w:ind w:left="720"/>
      <w:contextualSpacing/>
    </w:pPr>
  </w:style>
  <w:style w:type="character" w:customStyle="1" w:styleId="fontstyle01">
    <w:name w:val="fontstyle01"/>
    <w:basedOn w:val="DefaultParagraphFont"/>
    <w:rsid w:val="007B0053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B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gporopat8@gmail.com</dc:creator>
  <cp:keywords/>
  <dc:description/>
  <cp:lastModifiedBy>Ivana Marić</cp:lastModifiedBy>
  <cp:revision>3</cp:revision>
  <dcterms:created xsi:type="dcterms:W3CDTF">2020-10-30T09:46:00Z</dcterms:created>
  <dcterms:modified xsi:type="dcterms:W3CDTF">2022-04-07T18:53:00Z</dcterms:modified>
</cp:coreProperties>
</file>