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C115B" w14:textId="77777777" w:rsidR="00050F44" w:rsidRDefault="00050F44" w:rsidP="00710862">
      <w:pPr>
        <w:jc w:val="center"/>
        <w:rPr>
          <w:b/>
          <w:sz w:val="28"/>
          <w:lang w:val="hr-HR"/>
        </w:rPr>
      </w:pPr>
    </w:p>
    <w:p w14:paraId="11824675" w14:textId="69000491" w:rsidR="004D3521" w:rsidRPr="003A5B66" w:rsidRDefault="009A60F4" w:rsidP="00710862">
      <w:pPr>
        <w:jc w:val="center"/>
        <w:rPr>
          <w:b/>
          <w:lang w:val="hr-HR"/>
        </w:rPr>
      </w:pPr>
      <w:r w:rsidRPr="003A5B66">
        <w:rPr>
          <w:b/>
          <w:sz w:val="28"/>
          <w:lang w:val="hr-HR"/>
        </w:rPr>
        <w:t>Matematika s osnovama statistike</w:t>
      </w:r>
    </w:p>
    <w:p w14:paraId="4AC1E91F" w14:textId="77777777" w:rsidR="005C379F" w:rsidRPr="003A5B66" w:rsidRDefault="005C379F" w:rsidP="005C379F">
      <w:pPr>
        <w:jc w:val="center"/>
        <w:rPr>
          <w:b/>
          <w:lang w:val="hr-HR"/>
        </w:rPr>
      </w:pPr>
    </w:p>
    <w:p w14:paraId="0C1921B5" w14:textId="77777777" w:rsidR="005C379F" w:rsidRPr="003A5B66" w:rsidRDefault="005C379F" w:rsidP="005C379F">
      <w:pPr>
        <w:jc w:val="center"/>
        <w:rPr>
          <w:lang w:val="hr-HR"/>
        </w:rPr>
      </w:pPr>
    </w:p>
    <w:p w14:paraId="3B2ECF42" w14:textId="6E3326BC" w:rsidR="005C379F" w:rsidRPr="003A5B66" w:rsidRDefault="005C379F" w:rsidP="0032554F">
      <w:pPr>
        <w:rPr>
          <w:lang w:val="hr-HR"/>
        </w:rPr>
      </w:pPr>
      <w:r w:rsidRPr="003A5B66">
        <w:rPr>
          <w:b/>
          <w:lang w:val="hr-HR"/>
        </w:rPr>
        <w:t>Akademska godina</w:t>
      </w:r>
      <w:r w:rsidR="00FE6AFD" w:rsidRPr="003A5B66">
        <w:rPr>
          <w:lang w:val="hr-HR"/>
        </w:rPr>
        <w:t>: 20</w:t>
      </w:r>
      <w:r w:rsidR="005D3F50" w:rsidRPr="003A5B66">
        <w:rPr>
          <w:lang w:val="hr-HR"/>
        </w:rPr>
        <w:t>2</w:t>
      </w:r>
      <w:r w:rsidR="00065296">
        <w:rPr>
          <w:lang w:val="hr-HR"/>
        </w:rPr>
        <w:t>2</w:t>
      </w:r>
      <w:r w:rsidR="009A60F4" w:rsidRPr="003A5B66">
        <w:rPr>
          <w:lang w:val="hr-HR"/>
        </w:rPr>
        <w:t>.</w:t>
      </w:r>
      <w:r w:rsidR="00FE6AFD" w:rsidRPr="003A5B66">
        <w:rPr>
          <w:lang w:val="hr-HR"/>
        </w:rPr>
        <w:t>/202</w:t>
      </w:r>
      <w:r w:rsidR="00065296">
        <w:rPr>
          <w:lang w:val="hr-HR"/>
        </w:rPr>
        <w:t>3</w:t>
      </w:r>
      <w:r w:rsidR="009A60F4" w:rsidRPr="003A5B66">
        <w:rPr>
          <w:lang w:val="hr-HR"/>
        </w:rPr>
        <w:t>.</w:t>
      </w:r>
    </w:p>
    <w:p w14:paraId="4A86521E" w14:textId="77777777" w:rsidR="005C379F" w:rsidRPr="003A5B66" w:rsidRDefault="005C379F" w:rsidP="0032554F">
      <w:pPr>
        <w:rPr>
          <w:b/>
          <w:lang w:val="hr-HR"/>
        </w:rPr>
      </w:pPr>
    </w:p>
    <w:p w14:paraId="67BDAF3E" w14:textId="6991C621" w:rsidR="005C379F" w:rsidRDefault="005C379F" w:rsidP="001815A7">
      <w:pPr>
        <w:rPr>
          <w:bCs/>
          <w:lang w:val="hr-HR"/>
        </w:rPr>
      </w:pPr>
      <w:r w:rsidRPr="001815A7">
        <w:rPr>
          <w:b/>
          <w:lang w:val="hr-HR"/>
        </w:rPr>
        <w:t xml:space="preserve">Studij: </w:t>
      </w:r>
      <w:r w:rsidR="001815A7" w:rsidRPr="001815A7">
        <w:rPr>
          <w:bCs/>
          <w:lang w:val="hr-HR"/>
        </w:rPr>
        <w:t>I</w:t>
      </w:r>
      <w:r w:rsidR="00294013" w:rsidRPr="001815A7">
        <w:rPr>
          <w:bCs/>
          <w:lang w:val="hr-HR"/>
        </w:rPr>
        <w:t>ntegrirani preddiplomski i diplomski sveučilišni studij Farmacij</w:t>
      </w:r>
      <w:r w:rsidR="001815A7" w:rsidRPr="001815A7">
        <w:rPr>
          <w:bCs/>
          <w:lang w:val="hr-HR"/>
        </w:rPr>
        <w:t>a</w:t>
      </w:r>
    </w:p>
    <w:p w14:paraId="186ADA20" w14:textId="77777777" w:rsidR="001815A7" w:rsidRPr="001815A7" w:rsidRDefault="001815A7" w:rsidP="001815A7">
      <w:pPr>
        <w:rPr>
          <w:bCs/>
          <w:lang w:val="hr-HR"/>
        </w:rPr>
      </w:pPr>
    </w:p>
    <w:p w14:paraId="72F8D63B" w14:textId="38B5C602" w:rsidR="005C379F" w:rsidRPr="003A5B66" w:rsidRDefault="005C379F" w:rsidP="0032554F">
      <w:pPr>
        <w:rPr>
          <w:lang w:val="hr-HR"/>
        </w:rPr>
      </w:pPr>
      <w:r w:rsidRPr="003A5B66">
        <w:rPr>
          <w:b/>
          <w:lang w:val="hr-HR"/>
        </w:rPr>
        <w:t>ECTS bodovi</w:t>
      </w:r>
      <w:r w:rsidR="003D500F" w:rsidRPr="003A5B66">
        <w:rPr>
          <w:lang w:val="hr-HR"/>
        </w:rPr>
        <w:t xml:space="preserve">: </w:t>
      </w:r>
      <w:r w:rsidR="00FA49C8">
        <w:rPr>
          <w:lang w:val="hr-HR"/>
        </w:rPr>
        <w:t>5</w:t>
      </w:r>
    </w:p>
    <w:p w14:paraId="4F3F872D" w14:textId="77777777" w:rsidR="005C379F" w:rsidRPr="003A5B66" w:rsidRDefault="005C379F" w:rsidP="0032554F">
      <w:pPr>
        <w:rPr>
          <w:lang w:val="hr-HR"/>
        </w:rPr>
      </w:pPr>
    </w:p>
    <w:p w14:paraId="533198FF" w14:textId="57C70115" w:rsidR="005C379F" w:rsidRPr="003A5B66" w:rsidRDefault="005C379F" w:rsidP="0032554F">
      <w:pPr>
        <w:rPr>
          <w:lang w:val="hr-HR"/>
        </w:rPr>
      </w:pPr>
      <w:r w:rsidRPr="003A5B66">
        <w:rPr>
          <w:b/>
          <w:lang w:val="hr-HR"/>
        </w:rPr>
        <w:t xml:space="preserve">Jezik na kojem se izvodi kolegij: </w:t>
      </w:r>
      <w:r w:rsidR="009A60F4" w:rsidRPr="003A5B66">
        <w:rPr>
          <w:lang w:val="hr-HR"/>
        </w:rPr>
        <w:t>hrvatski</w:t>
      </w:r>
    </w:p>
    <w:p w14:paraId="30C74BB3" w14:textId="77777777" w:rsidR="005C379F" w:rsidRPr="003A5B66" w:rsidRDefault="005C379F" w:rsidP="0032554F">
      <w:pPr>
        <w:rPr>
          <w:b/>
          <w:lang w:val="hr-HR"/>
        </w:rPr>
      </w:pPr>
    </w:p>
    <w:p w14:paraId="68AFDC6E" w14:textId="06E0E4BD" w:rsidR="005C379F" w:rsidRPr="003A5B66" w:rsidRDefault="005C379F" w:rsidP="0032554F">
      <w:pPr>
        <w:rPr>
          <w:lang w:val="hr-HR"/>
        </w:rPr>
      </w:pPr>
      <w:r w:rsidRPr="003A5B66">
        <w:rPr>
          <w:b/>
          <w:lang w:val="hr-HR"/>
        </w:rPr>
        <w:t>Nastavno opterećenje kolegija</w:t>
      </w:r>
      <w:r w:rsidRPr="003A5B66">
        <w:rPr>
          <w:lang w:val="hr-HR"/>
        </w:rPr>
        <w:t xml:space="preserve">: </w:t>
      </w:r>
      <w:r w:rsidR="00FA49C8">
        <w:rPr>
          <w:lang w:val="hr-HR"/>
        </w:rPr>
        <w:t>60</w:t>
      </w:r>
      <w:r w:rsidR="009A60F4" w:rsidRPr="003A5B66">
        <w:rPr>
          <w:lang w:val="hr-HR"/>
        </w:rPr>
        <w:t xml:space="preserve"> (</w:t>
      </w:r>
      <w:r w:rsidR="00FA49C8">
        <w:rPr>
          <w:lang w:val="hr-HR"/>
        </w:rPr>
        <w:t>30</w:t>
      </w:r>
      <w:r w:rsidRPr="003A5B66">
        <w:rPr>
          <w:lang w:val="hr-HR"/>
        </w:rPr>
        <w:t xml:space="preserve">P </w:t>
      </w:r>
      <w:r w:rsidR="009A60F4" w:rsidRPr="003A5B66">
        <w:rPr>
          <w:lang w:val="hr-HR"/>
        </w:rPr>
        <w:t xml:space="preserve">+ </w:t>
      </w:r>
      <w:r w:rsidR="00FA49C8">
        <w:rPr>
          <w:lang w:val="hr-HR"/>
        </w:rPr>
        <w:t>30V)</w:t>
      </w:r>
    </w:p>
    <w:p w14:paraId="71200127" w14:textId="744CA80F" w:rsidR="00FF153E" w:rsidRPr="003A5B66" w:rsidRDefault="00FF153E" w:rsidP="0032554F">
      <w:pPr>
        <w:rPr>
          <w:color w:val="FF0000"/>
          <w:lang w:val="hr-HR"/>
        </w:rPr>
      </w:pPr>
    </w:p>
    <w:p w14:paraId="7D106EB3" w14:textId="0E1F01B0" w:rsidR="005C379F" w:rsidRPr="003A5B66" w:rsidRDefault="005C379F" w:rsidP="0032554F">
      <w:pPr>
        <w:rPr>
          <w:lang w:val="hr-HR"/>
        </w:rPr>
      </w:pPr>
      <w:r w:rsidRPr="003A5B66">
        <w:rPr>
          <w:b/>
          <w:lang w:val="hr-HR"/>
        </w:rPr>
        <w:t xml:space="preserve">Preduvjeti za upis kolegija: </w:t>
      </w:r>
      <w:r w:rsidR="009A60F4" w:rsidRPr="003A5B66">
        <w:rPr>
          <w:lang w:val="hr-HR"/>
        </w:rPr>
        <w:t>-</w:t>
      </w:r>
    </w:p>
    <w:p w14:paraId="7A73BD2A" w14:textId="77777777" w:rsidR="005C379F" w:rsidRPr="003A5B66" w:rsidRDefault="005C379F" w:rsidP="0032554F">
      <w:pPr>
        <w:rPr>
          <w:lang w:val="hr-HR"/>
        </w:rPr>
      </w:pPr>
    </w:p>
    <w:p w14:paraId="4B291157" w14:textId="77777777" w:rsidR="00FA49C8" w:rsidRPr="003A5B66" w:rsidRDefault="00FA49C8" w:rsidP="00FA49C8">
      <w:pPr>
        <w:rPr>
          <w:b/>
          <w:lang w:val="hr-HR"/>
        </w:rPr>
      </w:pPr>
      <w:r w:rsidRPr="003A5B66">
        <w:rPr>
          <w:b/>
          <w:lang w:val="hr-HR"/>
        </w:rPr>
        <w:t xml:space="preserve">Nositelj kolegija i kontakt podaci: </w:t>
      </w:r>
    </w:p>
    <w:p w14:paraId="14A4903B" w14:textId="3672D57F" w:rsidR="0011534C" w:rsidRPr="003A5B66" w:rsidRDefault="0011534C" w:rsidP="0011534C">
      <w:pPr>
        <w:rPr>
          <w:lang w:val="hr-HR"/>
        </w:rPr>
      </w:pPr>
      <w:r w:rsidRPr="003A5B66">
        <w:rPr>
          <w:lang w:val="hr-HR"/>
        </w:rPr>
        <w:t xml:space="preserve">Titula i ime: doc. dr. sc. </w:t>
      </w:r>
      <w:r w:rsidR="00B43447">
        <w:rPr>
          <w:lang w:val="hr-HR"/>
        </w:rPr>
        <w:t>Nina Mostarac</w:t>
      </w:r>
    </w:p>
    <w:p w14:paraId="083DF2F7" w14:textId="0D717AE4" w:rsidR="0011534C" w:rsidRPr="003A5B66" w:rsidRDefault="0011534C" w:rsidP="0011534C">
      <w:pPr>
        <w:rPr>
          <w:lang w:val="hr-HR"/>
        </w:rPr>
      </w:pPr>
      <w:r w:rsidRPr="003A5B66">
        <w:rPr>
          <w:lang w:val="hr-HR"/>
        </w:rPr>
        <w:t>Adresa: Radmile Matejčić 2, kabinet O-</w:t>
      </w:r>
      <w:r w:rsidR="00B43447">
        <w:rPr>
          <w:lang w:val="hr-HR"/>
        </w:rPr>
        <w:t>525</w:t>
      </w:r>
    </w:p>
    <w:p w14:paraId="4B9EA4CD" w14:textId="44D086B2" w:rsidR="0011534C" w:rsidRPr="003A5B66" w:rsidRDefault="0011534C" w:rsidP="0011534C">
      <w:pPr>
        <w:rPr>
          <w:lang w:val="hr-HR"/>
        </w:rPr>
      </w:pPr>
      <w:proofErr w:type="spellStart"/>
      <w:r w:rsidRPr="003A5B66">
        <w:rPr>
          <w:lang w:val="hr-HR"/>
        </w:rPr>
        <w:t>tel</w:t>
      </w:r>
      <w:proofErr w:type="spellEnd"/>
      <w:r w:rsidRPr="003A5B66">
        <w:rPr>
          <w:lang w:val="hr-HR"/>
        </w:rPr>
        <w:t>: 584-6</w:t>
      </w:r>
      <w:r w:rsidR="00B43447">
        <w:rPr>
          <w:lang w:val="hr-HR"/>
        </w:rPr>
        <w:t>66</w:t>
      </w:r>
    </w:p>
    <w:p w14:paraId="202539B8" w14:textId="22A9CD81" w:rsidR="0011534C" w:rsidRPr="003A5B66" w:rsidRDefault="0011534C" w:rsidP="0011534C">
      <w:pPr>
        <w:rPr>
          <w:lang w:val="hr-HR"/>
        </w:rPr>
      </w:pPr>
      <w:r w:rsidRPr="003A5B66">
        <w:rPr>
          <w:lang w:val="hr-HR"/>
        </w:rPr>
        <w:t xml:space="preserve">e-mail: </w:t>
      </w:r>
      <w:hyperlink r:id="rId8" w:history="1">
        <w:r w:rsidR="00B43447" w:rsidRPr="00A8795E">
          <w:rPr>
            <w:rStyle w:val="Hiperveza"/>
            <w:lang w:val="hr-HR"/>
          </w:rPr>
          <w:t>nmavrovic@uniri.hr</w:t>
        </w:r>
      </w:hyperlink>
    </w:p>
    <w:p w14:paraId="50A0D32B" w14:textId="77777777" w:rsidR="00FA49C8" w:rsidRPr="003A5B66" w:rsidRDefault="00FA49C8" w:rsidP="00FA49C8">
      <w:pPr>
        <w:rPr>
          <w:lang w:val="hr-HR"/>
        </w:rPr>
      </w:pPr>
    </w:p>
    <w:p w14:paraId="44D1E772" w14:textId="77777777" w:rsidR="00FA49C8" w:rsidRPr="003A5B66" w:rsidRDefault="00FA49C8" w:rsidP="00FA49C8">
      <w:pPr>
        <w:rPr>
          <w:lang w:val="hr-HR"/>
        </w:rPr>
      </w:pPr>
      <w:r w:rsidRPr="003A5B66">
        <w:rPr>
          <w:b/>
          <w:lang w:val="hr-HR"/>
        </w:rPr>
        <w:t>Vrijeme konzultacija</w:t>
      </w:r>
      <w:r w:rsidRPr="003A5B66">
        <w:rPr>
          <w:lang w:val="hr-HR"/>
        </w:rPr>
        <w:t>: prema dogovoru</w:t>
      </w:r>
    </w:p>
    <w:p w14:paraId="43A8DD8D" w14:textId="77777777" w:rsidR="00FA49C8" w:rsidRPr="003A5B66" w:rsidRDefault="00FA49C8" w:rsidP="00FA49C8">
      <w:pPr>
        <w:rPr>
          <w:lang w:val="hr-HR"/>
        </w:rPr>
      </w:pPr>
    </w:p>
    <w:p w14:paraId="40483B98" w14:textId="77777777" w:rsidR="00FA49C8" w:rsidRPr="003A5B66" w:rsidRDefault="00FA49C8" w:rsidP="00FA49C8">
      <w:pPr>
        <w:rPr>
          <w:lang w:val="hr-HR"/>
        </w:rPr>
      </w:pPr>
      <w:r w:rsidRPr="003A5B66">
        <w:rPr>
          <w:b/>
          <w:lang w:val="hr-HR"/>
        </w:rPr>
        <w:t>Izvođači i nastavna opterećenja:</w:t>
      </w:r>
    </w:p>
    <w:p w14:paraId="0723C53F" w14:textId="2CC25AF6" w:rsidR="0011534C" w:rsidRDefault="0011534C" w:rsidP="0011534C">
      <w:pPr>
        <w:rPr>
          <w:lang w:val="hr-HR"/>
        </w:rPr>
      </w:pPr>
      <w:r>
        <w:rPr>
          <w:lang w:val="hr-HR"/>
        </w:rPr>
        <w:t xml:space="preserve">doc. </w:t>
      </w:r>
      <w:r w:rsidRPr="003A5B66">
        <w:rPr>
          <w:lang w:val="hr-HR"/>
        </w:rPr>
        <w:t>dr. sc. Nina Mostarac, (</w:t>
      </w:r>
      <w:r w:rsidR="00B43447">
        <w:rPr>
          <w:lang w:val="hr-HR"/>
        </w:rPr>
        <w:t>30</w:t>
      </w:r>
      <w:r>
        <w:rPr>
          <w:lang w:val="hr-HR"/>
        </w:rPr>
        <w:t>P + 2 grupe po 15V</w:t>
      </w:r>
      <w:r w:rsidRPr="003A5B66">
        <w:rPr>
          <w:lang w:val="hr-HR"/>
        </w:rPr>
        <w:t>)</w:t>
      </w:r>
    </w:p>
    <w:p w14:paraId="13AD0FCB" w14:textId="4B89CD28" w:rsidR="00FA49C8" w:rsidRPr="00B43447" w:rsidRDefault="00B43447" w:rsidP="00FA49C8">
      <w:pPr>
        <w:rPr>
          <w:lang w:val="hr-HR"/>
        </w:rPr>
      </w:pPr>
      <w:r>
        <w:rPr>
          <w:lang w:val="hr-HR"/>
        </w:rPr>
        <w:t>Tin Zrinski (15V)</w:t>
      </w:r>
    </w:p>
    <w:p w14:paraId="74171ABE" w14:textId="77777777" w:rsidR="00604056" w:rsidRPr="003A5B66" w:rsidRDefault="00604056" w:rsidP="00DC0F90">
      <w:pPr>
        <w:rPr>
          <w:b/>
          <w:szCs w:val="20"/>
          <w:lang w:val="hr-HR"/>
        </w:rPr>
      </w:pPr>
    </w:p>
    <w:p w14:paraId="389610EA" w14:textId="77777777" w:rsidR="00884734" w:rsidRDefault="00884734" w:rsidP="001D6126">
      <w:pPr>
        <w:spacing w:after="120"/>
        <w:rPr>
          <w:b/>
          <w:szCs w:val="20"/>
          <w:lang w:val="hr-HR"/>
        </w:rPr>
      </w:pPr>
      <w:r w:rsidRPr="003A5B66">
        <w:rPr>
          <w:b/>
          <w:szCs w:val="20"/>
          <w:lang w:val="hr-HR"/>
        </w:rPr>
        <w:t>Obavezna literatura (odabrana poglavlja):</w:t>
      </w:r>
    </w:p>
    <w:p w14:paraId="7013BA2B" w14:textId="77777777" w:rsidR="00884734" w:rsidRPr="001D6126" w:rsidRDefault="00884734" w:rsidP="00884734">
      <w:pPr>
        <w:widowControl/>
        <w:numPr>
          <w:ilvl w:val="0"/>
          <w:numId w:val="30"/>
        </w:numPr>
        <w:suppressAutoHyphens w:val="0"/>
        <w:ind w:left="426"/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M. Radić, Algebra, Školska knjiga, 1989. (odabrana poglavlja)</w:t>
      </w:r>
    </w:p>
    <w:p w14:paraId="3FDA09AB" w14:textId="77777777" w:rsidR="00884734" w:rsidRPr="001D6126" w:rsidRDefault="00884734" w:rsidP="00884734">
      <w:pPr>
        <w:widowControl/>
        <w:numPr>
          <w:ilvl w:val="0"/>
          <w:numId w:val="30"/>
        </w:numPr>
        <w:suppressAutoHyphens w:val="0"/>
        <w:ind w:left="426"/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A. </w:t>
      </w:r>
      <w:proofErr w:type="spellStart"/>
      <w:r w:rsidRPr="001D6126">
        <w:rPr>
          <w:sz w:val="22"/>
          <w:szCs w:val="22"/>
          <w:lang w:val="hr-HR"/>
        </w:rPr>
        <w:t>Aglić</w:t>
      </w:r>
      <w:proofErr w:type="spellEnd"/>
      <w:r w:rsidRPr="001D6126">
        <w:rPr>
          <w:sz w:val="22"/>
          <w:szCs w:val="22"/>
          <w:lang w:val="hr-HR"/>
        </w:rPr>
        <w:t xml:space="preserve">, N. Elezović, Linearna algebra, zbirka zadataka, Element, Zagreb, 2003. </w:t>
      </w:r>
    </w:p>
    <w:p w14:paraId="2AB1BD50" w14:textId="77777777" w:rsidR="00884734" w:rsidRPr="001D6126" w:rsidRDefault="00884734" w:rsidP="00884734">
      <w:pPr>
        <w:widowControl/>
        <w:numPr>
          <w:ilvl w:val="0"/>
          <w:numId w:val="30"/>
        </w:numPr>
        <w:suppressAutoHyphens w:val="0"/>
        <w:ind w:left="426"/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B. P. </w:t>
      </w:r>
      <w:proofErr w:type="spellStart"/>
      <w:r w:rsidRPr="001D6126">
        <w:rPr>
          <w:sz w:val="22"/>
          <w:szCs w:val="22"/>
          <w:lang w:val="hr-HR"/>
        </w:rPr>
        <w:t>Demidovič</w:t>
      </w:r>
      <w:proofErr w:type="spellEnd"/>
      <w:r w:rsidRPr="001D6126">
        <w:rPr>
          <w:sz w:val="22"/>
          <w:szCs w:val="22"/>
          <w:lang w:val="hr-HR"/>
        </w:rPr>
        <w:t xml:space="preserve">, Zadaci i riješeni primjeri iz matematičke analize, Tehnička knjiga, Zagreb, 2003. </w:t>
      </w:r>
    </w:p>
    <w:p w14:paraId="7FB877E1" w14:textId="77777777" w:rsidR="00884734" w:rsidRPr="001D6126" w:rsidRDefault="00884734" w:rsidP="00884734">
      <w:pPr>
        <w:widowControl/>
        <w:numPr>
          <w:ilvl w:val="0"/>
          <w:numId w:val="30"/>
        </w:numPr>
        <w:suppressAutoHyphens w:val="0"/>
        <w:ind w:left="426"/>
        <w:rPr>
          <w:sz w:val="22"/>
          <w:szCs w:val="22"/>
          <w:lang w:val="hr-HR"/>
        </w:rPr>
      </w:pPr>
      <w:proofErr w:type="spellStart"/>
      <w:r w:rsidRPr="001D6126">
        <w:rPr>
          <w:sz w:val="22"/>
          <w:szCs w:val="22"/>
          <w:lang w:val="hr-HR"/>
        </w:rPr>
        <w:t>N.Sarapa</w:t>
      </w:r>
      <w:proofErr w:type="spellEnd"/>
      <w:r w:rsidRPr="001D6126">
        <w:rPr>
          <w:sz w:val="22"/>
          <w:szCs w:val="22"/>
          <w:lang w:val="hr-HR"/>
        </w:rPr>
        <w:t xml:space="preserve">, Vjerojatnost i statistika, I </w:t>
      </w:r>
      <w:proofErr w:type="spellStart"/>
      <w:r w:rsidRPr="001D6126">
        <w:rPr>
          <w:sz w:val="22"/>
          <w:szCs w:val="22"/>
          <w:lang w:val="hr-HR"/>
        </w:rPr>
        <w:t>i</w:t>
      </w:r>
      <w:proofErr w:type="spellEnd"/>
      <w:r w:rsidRPr="001D6126">
        <w:rPr>
          <w:sz w:val="22"/>
          <w:szCs w:val="22"/>
          <w:lang w:val="hr-HR"/>
        </w:rPr>
        <w:t xml:space="preserve"> II dio, Školska knjiga, Zagreb, 1993. (odabrana poglavlja)</w:t>
      </w:r>
    </w:p>
    <w:p w14:paraId="62DC006D" w14:textId="77777777" w:rsidR="00884734" w:rsidRPr="003A5B66" w:rsidRDefault="00884734" w:rsidP="00884734">
      <w:pPr>
        <w:rPr>
          <w:lang w:val="hr-HR"/>
        </w:rPr>
      </w:pPr>
    </w:p>
    <w:p w14:paraId="2D094205" w14:textId="77777777" w:rsidR="00884734" w:rsidRDefault="00884734" w:rsidP="001D6126">
      <w:pPr>
        <w:spacing w:after="120" w:line="276" w:lineRule="auto"/>
        <w:jc w:val="both"/>
        <w:rPr>
          <w:b/>
          <w:szCs w:val="20"/>
          <w:lang w:val="hr-HR"/>
        </w:rPr>
      </w:pPr>
      <w:r w:rsidRPr="003A5B66">
        <w:rPr>
          <w:b/>
          <w:szCs w:val="20"/>
          <w:lang w:val="hr-HR"/>
        </w:rPr>
        <w:t>Preporučena dodatna literatura (izborna):</w:t>
      </w:r>
    </w:p>
    <w:p w14:paraId="57368D49" w14:textId="77777777" w:rsidR="00884734" w:rsidRPr="001D6126" w:rsidRDefault="00884734" w:rsidP="00884734">
      <w:pPr>
        <w:widowControl/>
        <w:numPr>
          <w:ilvl w:val="0"/>
          <w:numId w:val="31"/>
        </w:numPr>
        <w:suppressAutoHyphens w:val="0"/>
        <w:ind w:left="426"/>
        <w:rPr>
          <w:sz w:val="22"/>
          <w:szCs w:val="22"/>
          <w:lang w:val="hr-HR"/>
        </w:rPr>
      </w:pPr>
      <w:proofErr w:type="spellStart"/>
      <w:r w:rsidRPr="001D6126">
        <w:rPr>
          <w:sz w:val="22"/>
          <w:szCs w:val="22"/>
          <w:lang w:val="hr-HR"/>
        </w:rPr>
        <w:t>N.Sarapa</w:t>
      </w:r>
      <w:proofErr w:type="spellEnd"/>
      <w:r w:rsidRPr="001D6126">
        <w:rPr>
          <w:sz w:val="22"/>
          <w:szCs w:val="22"/>
          <w:lang w:val="hr-HR"/>
        </w:rPr>
        <w:t>, Teorija vjerojatnosti, Školska knjiga, Zagreb, 2002. (odabrana poglavlja)</w:t>
      </w:r>
    </w:p>
    <w:p w14:paraId="62D710B2" w14:textId="77777777" w:rsidR="00884734" w:rsidRPr="001D6126" w:rsidRDefault="00884734" w:rsidP="00884734">
      <w:pPr>
        <w:widowControl/>
        <w:numPr>
          <w:ilvl w:val="0"/>
          <w:numId w:val="31"/>
        </w:numPr>
        <w:suppressAutoHyphens w:val="0"/>
        <w:ind w:left="426"/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M. Cvitković, Kombinatorika: zbirka zadataka, Element, Zagreb, 2007. </w:t>
      </w:r>
    </w:p>
    <w:p w14:paraId="6FA85B12" w14:textId="77777777" w:rsidR="00884734" w:rsidRPr="001D6126" w:rsidRDefault="00884734" w:rsidP="00884734">
      <w:pPr>
        <w:widowControl/>
        <w:numPr>
          <w:ilvl w:val="0"/>
          <w:numId w:val="31"/>
        </w:numPr>
        <w:suppressAutoHyphens w:val="0"/>
        <w:ind w:left="426"/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D. </w:t>
      </w:r>
      <w:proofErr w:type="spellStart"/>
      <w:r w:rsidRPr="001D6126">
        <w:rPr>
          <w:sz w:val="22"/>
          <w:szCs w:val="22"/>
          <w:lang w:val="hr-HR"/>
        </w:rPr>
        <w:t>Veljan</w:t>
      </w:r>
      <w:proofErr w:type="spellEnd"/>
      <w:r w:rsidRPr="001D6126">
        <w:rPr>
          <w:sz w:val="22"/>
          <w:szCs w:val="22"/>
          <w:lang w:val="hr-HR"/>
        </w:rPr>
        <w:t>, Kombinatorna i diskretna matematika, Algoritam, Zagreb, 2001. (odabrana poglavlja)</w:t>
      </w:r>
    </w:p>
    <w:p w14:paraId="7B60FAC7" w14:textId="77777777" w:rsidR="00D2552B" w:rsidRDefault="00D2552B">
      <w:pPr>
        <w:widowControl/>
        <w:suppressAutoHyphens w:val="0"/>
        <w:rPr>
          <w:b/>
          <w:lang w:val="hr-HR"/>
        </w:rPr>
      </w:pPr>
      <w:r>
        <w:rPr>
          <w:b/>
          <w:lang w:val="hr-HR"/>
        </w:rPr>
        <w:br w:type="page"/>
      </w:r>
    </w:p>
    <w:p w14:paraId="62534C62" w14:textId="694E495A" w:rsidR="005C379F" w:rsidRPr="001D6126" w:rsidRDefault="005C379F" w:rsidP="00A80B2E">
      <w:pPr>
        <w:spacing w:after="120"/>
        <w:rPr>
          <w:lang w:val="hr-HR"/>
        </w:rPr>
      </w:pPr>
      <w:r w:rsidRPr="001D6126">
        <w:rPr>
          <w:b/>
          <w:lang w:val="hr-HR"/>
        </w:rPr>
        <w:lastRenderedPageBreak/>
        <w:t>Opis predmeta</w:t>
      </w:r>
      <w:r w:rsidRPr="001D6126">
        <w:rPr>
          <w:lang w:val="hr-HR"/>
        </w:rPr>
        <w:t xml:space="preserve"> (sažetak i ciljevi kolegija):</w:t>
      </w:r>
    </w:p>
    <w:p w14:paraId="0CB7CF85" w14:textId="77777777" w:rsidR="00065296" w:rsidRPr="001D6126" w:rsidRDefault="00065296" w:rsidP="00065296">
      <w:p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Osnovni cilj kolegija je usvajanje temeljnih znanja iz područja matematičke statistike i kompetencija u području prikupljanja, pohranjivanja, prikaza i statističke obrade podataka. </w:t>
      </w:r>
    </w:p>
    <w:p w14:paraId="08F5999F" w14:textId="420674B3" w:rsidR="00065296" w:rsidRPr="001D6126" w:rsidRDefault="00065296" w:rsidP="00065296">
      <w:p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U tu je svrhu u okviru kolegija potrebno:</w:t>
      </w:r>
    </w:p>
    <w:p w14:paraId="51132A40" w14:textId="77777777" w:rsidR="00065296" w:rsidRPr="001D6126" w:rsidRDefault="00065296" w:rsidP="00065296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formulirati pojam funkcije te je analizirati i klasificirati prema svojstvima, </w:t>
      </w:r>
    </w:p>
    <w:p w14:paraId="6748A9A5" w14:textId="77777777" w:rsidR="00065296" w:rsidRPr="001D6126" w:rsidRDefault="00065296" w:rsidP="00065296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definirati derivaciju i određeni integral te argumentirano rješavati osnovne tipove zadataka,</w:t>
      </w:r>
    </w:p>
    <w:p w14:paraId="69A11B52" w14:textId="77777777" w:rsidR="00065296" w:rsidRPr="001D6126" w:rsidRDefault="00065296" w:rsidP="00065296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definirati vjerojatnost i osnovne </w:t>
      </w:r>
      <w:proofErr w:type="spellStart"/>
      <w:r w:rsidRPr="001D6126">
        <w:rPr>
          <w:sz w:val="22"/>
          <w:szCs w:val="22"/>
          <w:lang w:val="hr-HR"/>
        </w:rPr>
        <w:t>vjerojatnosne</w:t>
      </w:r>
      <w:proofErr w:type="spellEnd"/>
      <w:r w:rsidRPr="001D6126">
        <w:rPr>
          <w:sz w:val="22"/>
          <w:szCs w:val="22"/>
          <w:lang w:val="hr-HR"/>
        </w:rPr>
        <w:t xml:space="preserve"> razdiobe,</w:t>
      </w:r>
    </w:p>
    <w:p w14:paraId="64A206B5" w14:textId="77777777" w:rsidR="00065296" w:rsidRPr="001D6126" w:rsidRDefault="00065296" w:rsidP="00065296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opisati metode prikazivanja statističkih podataka te analizirati parametre populacije, </w:t>
      </w:r>
    </w:p>
    <w:p w14:paraId="7FA71AB9" w14:textId="71A0BB07" w:rsidR="005C379F" w:rsidRPr="001D6126" w:rsidRDefault="00065296" w:rsidP="00065296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testirati statističke hipoteze.</w:t>
      </w:r>
    </w:p>
    <w:p w14:paraId="3E33DFDF" w14:textId="77777777" w:rsidR="00065296" w:rsidRPr="001D6126" w:rsidRDefault="00065296" w:rsidP="00A80B2E">
      <w:pPr>
        <w:pStyle w:val="Odlomakpopisa"/>
        <w:ind w:left="720"/>
        <w:rPr>
          <w:lang w:val="hr-HR"/>
        </w:rPr>
      </w:pPr>
    </w:p>
    <w:p w14:paraId="4D3BAB1B" w14:textId="77777777" w:rsidR="00CC022C" w:rsidRPr="001D6126" w:rsidRDefault="00CC022C" w:rsidP="005C379F">
      <w:pPr>
        <w:rPr>
          <w:lang w:val="hr-HR"/>
        </w:rPr>
      </w:pPr>
    </w:p>
    <w:p w14:paraId="6E8B1A86" w14:textId="77777777" w:rsidR="00DC0F90" w:rsidRPr="001D6126" w:rsidRDefault="005C379F" w:rsidP="00A80B2E">
      <w:pPr>
        <w:spacing w:after="120"/>
        <w:rPr>
          <w:lang w:val="hr-HR"/>
        </w:rPr>
      </w:pPr>
      <w:r w:rsidRPr="001D6126">
        <w:rPr>
          <w:b/>
          <w:lang w:val="hr-HR"/>
        </w:rPr>
        <w:t>Ishodi učenja</w:t>
      </w:r>
      <w:r w:rsidRPr="001D6126">
        <w:rPr>
          <w:lang w:val="hr-HR"/>
        </w:rPr>
        <w:t>:</w:t>
      </w:r>
      <w:r w:rsidR="007009C3" w:rsidRPr="001D6126">
        <w:rPr>
          <w:lang w:val="hr-HR"/>
        </w:rPr>
        <w:t xml:space="preserve"> </w:t>
      </w:r>
    </w:p>
    <w:p w14:paraId="4196DFF9" w14:textId="77777777" w:rsidR="00065296" w:rsidRPr="001D6126" w:rsidRDefault="00065296" w:rsidP="00065296">
      <w:pPr>
        <w:pStyle w:val="Odlomakpopisa1"/>
        <w:spacing w:after="60"/>
        <w:ind w:left="0"/>
        <w:jc w:val="both"/>
        <w:rPr>
          <w:rFonts w:ascii="Times New Roman" w:eastAsia="Arial" w:hAnsi="Times New Roman"/>
          <w:kern w:val="1"/>
          <w:lang w:val="hr-HR" w:eastAsia="hr-HR"/>
        </w:rPr>
      </w:pPr>
      <w:r w:rsidRPr="001D6126">
        <w:rPr>
          <w:rFonts w:ascii="Times New Roman" w:eastAsia="Arial" w:hAnsi="Times New Roman"/>
          <w:kern w:val="1"/>
          <w:lang w:val="hr-HR" w:eastAsia="hr-HR"/>
        </w:rPr>
        <w:t>Očekuje se da nakon odslušanog kolegija i položenog ispita studenti:</w:t>
      </w:r>
    </w:p>
    <w:p w14:paraId="541B3DEE" w14:textId="6D946983" w:rsidR="00065296" w:rsidRPr="001D6126" w:rsidRDefault="00065296" w:rsidP="001D6126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mogu geometrijski interpretirati značenje pojma derivacije i određenog integrala te rješavati osnovne odgovarajuće zadatke,</w:t>
      </w:r>
    </w:p>
    <w:p w14:paraId="3423B192" w14:textId="64DD8751" w:rsidR="00065296" w:rsidRPr="001D6126" w:rsidRDefault="00065296" w:rsidP="001D6126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 xml:space="preserve">mogu opisati osnovne </w:t>
      </w:r>
      <w:proofErr w:type="spellStart"/>
      <w:r w:rsidRPr="001D6126">
        <w:rPr>
          <w:sz w:val="22"/>
          <w:szCs w:val="22"/>
          <w:lang w:val="hr-HR"/>
        </w:rPr>
        <w:t>vjerojatnosne</w:t>
      </w:r>
      <w:proofErr w:type="spellEnd"/>
      <w:r w:rsidRPr="001D6126">
        <w:rPr>
          <w:sz w:val="22"/>
          <w:szCs w:val="22"/>
          <w:lang w:val="hr-HR"/>
        </w:rPr>
        <w:t xml:space="preserve"> razdiobe i njihove numeričke karakteristike te rješavati zadatke vezane uz osnovne tipove </w:t>
      </w:r>
      <w:proofErr w:type="spellStart"/>
      <w:r w:rsidRPr="001D6126">
        <w:rPr>
          <w:sz w:val="22"/>
          <w:szCs w:val="22"/>
          <w:lang w:val="hr-HR"/>
        </w:rPr>
        <w:t>vjerojatnosnih</w:t>
      </w:r>
      <w:proofErr w:type="spellEnd"/>
      <w:r w:rsidRPr="001D6126">
        <w:rPr>
          <w:sz w:val="22"/>
          <w:szCs w:val="22"/>
          <w:lang w:val="hr-HR"/>
        </w:rPr>
        <w:t xml:space="preserve"> razdiobi,</w:t>
      </w:r>
    </w:p>
    <w:p w14:paraId="17799A7A" w14:textId="49A030BA" w:rsidR="00065296" w:rsidRPr="001D6126" w:rsidRDefault="00065296" w:rsidP="001D6126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mogu pomoću prikazanih metoda načiniti prikaz statističkih podataka te izračunati momente i druge numeričke karakteristike za grupirane podatke primjenjujući odgovarajući statistički programski paket,</w:t>
      </w:r>
    </w:p>
    <w:p w14:paraId="29ADFD5E" w14:textId="0ECC2D63" w:rsidR="005C379F" w:rsidRPr="001D6126" w:rsidRDefault="00065296" w:rsidP="001D6126">
      <w:pPr>
        <w:pStyle w:val="Odlomakpopisa"/>
        <w:numPr>
          <w:ilvl w:val="0"/>
          <w:numId w:val="26"/>
        </w:numPr>
        <w:rPr>
          <w:sz w:val="22"/>
          <w:szCs w:val="22"/>
          <w:lang w:val="hr-HR"/>
        </w:rPr>
      </w:pPr>
      <w:r w:rsidRPr="001D6126">
        <w:rPr>
          <w:sz w:val="22"/>
          <w:szCs w:val="22"/>
          <w:lang w:val="hr-HR"/>
        </w:rPr>
        <w:t>mogu sprovesti testiranje statističkih hipoteza.</w:t>
      </w:r>
    </w:p>
    <w:p w14:paraId="5F80A687" w14:textId="77777777" w:rsidR="00A56589" w:rsidRPr="00A80B2E" w:rsidRDefault="00A56589">
      <w:pPr>
        <w:widowControl/>
        <w:suppressAutoHyphens w:val="0"/>
        <w:rPr>
          <w:b/>
          <w:szCs w:val="20"/>
          <w:lang w:val="hr-HR"/>
        </w:rPr>
      </w:pPr>
      <w:r w:rsidRPr="00A80B2E">
        <w:rPr>
          <w:b/>
          <w:szCs w:val="20"/>
          <w:lang w:val="hr-HR"/>
        </w:rPr>
        <w:br w:type="page"/>
      </w:r>
    </w:p>
    <w:p w14:paraId="63A955C7" w14:textId="221D7790" w:rsidR="005C379F" w:rsidRPr="003A5B66" w:rsidRDefault="005C379F" w:rsidP="005C379F">
      <w:pPr>
        <w:spacing w:line="276" w:lineRule="auto"/>
        <w:jc w:val="both"/>
        <w:rPr>
          <w:b/>
          <w:szCs w:val="20"/>
          <w:lang w:val="hr-HR"/>
        </w:rPr>
      </w:pPr>
      <w:r w:rsidRPr="003A5B66">
        <w:rPr>
          <w:b/>
          <w:szCs w:val="20"/>
          <w:lang w:val="hr-HR"/>
        </w:rPr>
        <w:lastRenderedPageBreak/>
        <w:t>Detaljni sadržaj kolegija (teme/naslovi predavanja, seminara i vježbi):</w:t>
      </w:r>
    </w:p>
    <w:p w14:paraId="027DCD19" w14:textId="3E029F33" w:rsidR="005C379F" w:rsidRPr="003A5B66" w:rsidRDefault="005C379F" w:rsidP="005C379F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i/>
          <w:sz w:val="20"/>
          <w:szCs w:val="20"/>
          <w:lang w:val="hr-HR"/>
        </w:rPr>
        <w:t>Predavanja</w:t>
      </w:r>
      <w:r w:rsidR="00FE6AFD" w:rsidRPr="003A5B66">
        <w:rPr>
          <w:bCs/>
          <w:i/>
          <w:sz w:val="20"/>
          <w:szCs w:val="20"/>
          <w:lang w:val="hr-HR"/>
        </w:rPr>
        <w:t>:</w:t>
      </w:r>
    </w:p>
    <w:p w14:paraId="2F31F30D" w14:textId="674B3ED5" w:rsidR="005C379F" w:rsidRPr="003A5B66" w:rsidRDefault="00C67C48" w:rsidP="000A022A">
      <w:pPr>
        <w:widowControl/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Skupovi.</w:t>
      </w:r>
      <w:r w:rsidR="005C379F" w:rsidRPr="003A5B66">
        <w:rPr>
          <w:bCs/>
          <w:sz w:val="20"/>
          <w:szCs w:val="20"/>
          <w:lang w:val="hr-HR"/>
        </w:rPr>
        <w:t xml:space="preserve"> </w:t>
      </w:r>
    </w:p>
    <w:p w14:paraId="65D5EF73" w14:textId="3BB13891" w:rsidR="00CC022C" w:rsidRDefault="00C67C48" w:rsidP="000A022A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 xml:space="preserve">Funkcije. </w:t>
      </w:r>
    </w:p>
    <w:p w14:paraId="18D3DAD6" w14:textId="0A6B6E7F" w:rsidR="00CC022C" w:rsidRPr="003A5B66" w:rsidRDefault="00CC022C" w:rsidP="000A022A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Osnovna svojstva funkcija. Injekcija, </w:t>
      </w:r>
      <w:proofErr w:type="spellStart"/>
      <w:r>
        <w:rPr>
          <w:sz w:val="20"/>
          <w:szCs w:val="20"/>
          <w:lang w:val="hr-HR"/>
        </w:rPr>
        <w:t>surjekcija</w:t>
      </w:r>
      <w:proofErr w:type="spellEnd"/>
      <w:r>
        <w:rPr>
          <w:sz w:val="20"/>
          <w:szCs w:val="20"/>
          <w:lang w:val="hr-HR"/>
        </w:rPr>
        <w:t xml:space="preserve">, </w:t>
      </w:r>
      <w:proofErr w:type="spellStart"/>
      <w:r>
        <w:rPr>
          <w:sz w:val="20"/>
          <w:szCs w:val="20"/>
          <w:lang w:val="hr-HR"/>
        </w:rPr>
        <w:t>bijekcija</w:t>
      </w:r>
      <w:proofErr w:type="spellEnd"/>
      <w:r>
        <w:rPr>
          <w:sz w:val="20"/>
          <w:szCs w:val="20"/>
          <w:lang w:val="hr-HR"/>
        </w:rPr>
        <w:t>.</w:t>
      </w:r>
    </w:p>
    <w:p w14:paraId="5E385D48" w14:textId="294C4B5E" w:rsidR="005C379F" w:rsidRPr="003A5B66" w:rsidRDefault="00C67C48" w:rsidP="000A022A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>Osnove linearne algebre.</w:t>
      </w:r>
    </w:p>
    <w:p w14:paraId="12DEAB71" w14:textId="5DB33962" w:rsidR="00C67C48" w:rsidRPr="003A5B66" w:rsidRDefault="00C67C48" w:rsidP="000A022A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>Nizovi.</w:t>
      </w:r>
      <w:r w:rsidR="00065296">
        <w:rPr>
          <w:sz w:val="20"/>
          <w:szCs w:val="20"/>
          <w:lang w:val="hr-HR"/>
        </w:rPr>
        <w:t xml:space="preserve"> </w:t>
      </w:r>
      <w:r w:rsidRPr="003A5B66">
        <w:rPr>
          <w:sz w:val="20"/>
          <w:szCs w:val="20"/>
          <w:lang w:val="hr-HR"/>
        </w:rPr>
        <w:t>Limes niza. Limes funkcije.</w:t>
      </w:r>
    </w:p>
    <w:p w14:paraId="16972547" w14:textId="67EBD76B" w:rsidR="00C67C48" w:rsidRPr="003A5B66" w:rsidRDefault="00CC022C" w:rsidP="000A022A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Neprekidnost.</w:t>
      </w:r>
      <w:r w:rsidR="00065296">
        <w:rPr>
          <w:sz w:val="20"/>
          <w:szCs w:val="20"/>
          <w:lang w:val="hr-HR"/>
        </w:rPr>
        <w:t xml:space="preserve"> </w:t>
      </w:r>
      <w:r w:rsidR="00C67C48" w:rsidRPr="003A5B66">
        <w:rPr>
          <w:sz w:val="20"/>
          <w:szCs w:val="20"/>
          <w:lang w:val="hr-HR"/>
        </w:rPr>
        <w:t>Derivacija funkcije.</w:t>
      </w:r>
      <w:r w:rsidR="00065296">
        <w:rPr>
          <w:sz w:val="20"/>
          <w:szCs w:val="20"/>
          <w:lang w:val="hr-HR"/>
        </w:rPr>
        <w:t xml:space="preserve"> </w:t>
      </w:r>
      <w:r w:rsidR="00C67C48" w:rsidRPr="003A5B66">
        <w:rPr>
          <w:sz w:val="20"/>
          <w:szCs w:val="20"/>
          <w:lang w:val="hr-HR"/>
        </w:rPr>
        <w:t>Integral.</w:t>
      </w:r>
    </w:p>
    <w:p w14:paraId="4A08CFEE" w14:textId="2DD287FD" w:rsidR="00C67C48" w:rsidRPr="003A5B66" w:rsidRDefault="00C67C48" w:rsidP="000A022A">
      <w:pPr>
        <w:widowControl/>
        <w:suppressAutoHyphens w:val="0"/>
        <w:spacing w:line="276" w:lineRule="auto"/>
        <w:jc w:val="both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>Kombinatorika.</w:t>
      </w:r>
    </w:p>
    <w:p w14:paraId="19EE502E" w14:textId="70604E2B" w:rsidR="00C67C48" w:rsidRPr="003A5B66" w:rsidRDefault="00C67C48" w:rsidP="000A022A">
      <w:pPr>
        <w:widowControl/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Vjerojatnost. Uvjetna vjerojatnost.</w:t>
      </w:r>
    </w:p>
    <w:p w14:paraId="73F046C0" w14:textId="25B7CDA1" w:rsidR="00C67C48" w:rsidRPr="003A5B66" w:rsidRDefault="00C67C48" w:rsidP="000A022A">
      <w:pPr>
        <w:widowControl/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Osnovne distribucije diskretnih i neprekidnih slučajnih varijabli.</w:t>
      </w:r>
    </w:p>
    <w:p w14:paraId="408F7A31" w14:textId="15585117" w:rsidR="00C67C48" w:rsidRPr="003A5B66" w:rsidRDefault="00C67C48" w:rsidP="000A022A">
      <w:pPr>
        <w:widowControl/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 xml:space="preserve">Deskriptivna statistika. Teorija </w:t>
      </w:r>
      <w:r w:rsidR="00FC74BD" w:rsidRPr="003A5B66">
        <w:rPr>
          <w:bCs/>
          <w:sz w:val="20"/>
          <w:szCs w:val="20"/>
          <w:lang w:val="hr-HR"/>
        </w:rPr>
        <w:t>uzoraka i teorija procjene.</w:t>
      </w:r>
    </w:p>
    <w:p w14:paraId="73EA644C" w14:textId="3E0CC8A2" w:rsidR="005C379F" w:rsidRPr="003A5B66" w:rsidRDefault="00FC74BD" w:rsidP="00FC74BD">
      <w:pPr>
        <w:widowControl/>
        <w:suppressAutoHyphens w:val="0"/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Statistički testovi.</w:t>
      </w:r>
    </w:p>
    <w:p w14:paraId="27C44018" w14:textId="77777777" w:rsidR="00715E9A" w:rsidRPr="003A5B66" w:rsidRDefault="00715E9A" w:rsidP="005C379F">
      <w:pPr>
        <w:spacing w:line="276" w:lineRule="auto"/>
        <w:jc w:val="both"/>
        <w:rPr>
          <w:bCs/>
          <w:sz w:val="20"/>
          <w:szCs w:val="20"/>
          <w:lang w:val="hr-HR"/>
        </w:rPr>
      </w:pPr>
    </w:p>
    <w:p w14:paraId="190F61EC" w14:textId="3AD78987" w:rsidR="005C379F" w:rsidRPr="003A5B66" w:rsidRDefault="005C379F" w:rsidP="005C379F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bCs/>
          <w:i/>
          <w:sz w:val="20"/>
          <w:szCs w:val="20"/>
          <w:lang w:val="hr-HR"/>
        </w:rPr>
      </w:pPr>
      <w:r w:rsidRPr="003A5B66">
        <w:rPr>
          <w:bCs/>
          <w:i/>
          <w:sz w:val="20"/>
          <w:szCs w:val="20"/>
          <w:lang w:val="hr-HR"/>
        </w:rPr>
        <w:t>Vježbe</w:t>
      </w:r>
      <w:r w:rsidR="00527CB7" w:rsidRPr="003A5B66">
        <w:rPr>
          <w:bCs/>
          <w:i/>
          <w:sz w:val="20"/>
          <w:szCs w:val="20"/>
          <w:lang w:val="hr-HR"/>
        </w:rPr>
        <w:t xml:space="preserve"> (na računalima (R</w:t>
      </w:r>
      <w:r w:rsidR="00FC74BD" w:rsidRPr="003A5B66">
        <w:rPr>
          <w:bCs/>
          <w:i/>
          <w:sz w:val="20"/>
          <w:szCs w:val="20"/>
          <w:lang w:val="hr-HR"/>
        </w:rPr>
        <w:t>)</w:t>
      </w:r>
      <w:r w:rsidR="00527CB7" w:rsidRPr="003A5B66">
        <w:rPr>
          <w:bCs/>
          <w:i/>
          <w:sz w:val="20"/>
          <w:szCs w:val="20"/>
          <w:lang w:val="hr-HR"/>
        </w:rPr>
        <w:t xml:space="preserve"> – </w:t>
      </w:r>
      <w:r w:rsidR="00CC022C">
        <w:rPr>
          <w:bCs/>
          <w:i/>
          <w:sz w:val="20"/>
          <w:szCs w:val="20"/>
          <w:lang w:val="hr-HR"/>
        </w:rPr>
        <w:t>2</w:t>
      </w:r>
      <w:r w:rsidR="00527CB7" w:rsidRPr="003A5B66">
        <w:rPr>
          <w:bCs/>
          <w:i/>
          <w:sz w:val="20"/>
          <w:szCs w:val="20"/>
          <w:lang w:val="hr-HR"/>
        </w:rPr>
        <w:t xml:space="preserve"> grupe studenata</w:t>
      </w:r>
      <w:r w:rsidR="00FC74BD" w:rsidRPr="003A5B66">
        <w:rPr>
          <w:bCs/>
          <w:i/>
          <w:sz w:val="20"/>
          <w:szCs w:val="20"/>
          <w:lang w:val="hr-HR"/>
        </w:rPr>
        <w:t>, klasične vježbe (</w:t>
      </w:r>
      <w:r w:rsidR="00BA1511" w:rsidRPr="003A5B66">
        <w:rPr>
          <w:bCs/>
          <w:i/>
          <w:sz w:val="20"/>
          <w:szCs w:val="20"/>
          <w:lang w:val="hr-HR"/>
        </w:rPr>
        <w:t>V</w:t>
      </w:r>
      <w:r w:rsidR="00FC74BD" w:rsidRPr="003A5B66">
        <w:rPr>
          <w:bCs/>
          <w:i/>
          <w:sz w:val="20"/>
          <w:szCs w:val="20"/>
          <w:lang w:val="hr-HR"/>
        </w:rPr>
        <w:t>)</w:t>
      </w:r>
      <w:r w:rsidR="00527CB7" w:rsidRPr="003A5B66">
        <w:rPr>
          <w:bCs/>
          <w:i/>
          <w:sz w:val="20"/>
          <w:szCs w:val="20"/>
          <w:lang w:val="hr-HR"/>
        </w:rPr>
        <w:t xml:space="preserve"> – 1 grupa studenata</w:t>
      </w:r>
      <w:r w:rsidR="00FC74BD" w:rsidRPr="003A5B66">
        <w:rPr>
          <w:bCs/>
          <w:i/>
          <w:sz w:val="20"/>
          <w:szCs w:val="20"/>
          <w:lang w:val="hr-HR"/>
        </w:rPr>
        <w:t>)</w:t>
      </w:r>
      <w:r w:rsidRPr="003A5B66">
        <w:rPr>
          <w:bCs/>
          <w:i/>
          <w:sz w:val="20"/>
          <w:szCs w:val="20"/>
          <w:lang w:val="hr-HR"/>
        </w:rPr>
        <w:t xml:space="preserve">: </w:t>
      </w:r>
    </w:p>
    <w:p w14:paraId="4335ECD0" w14:textId="16B51223" w:rsidR="005C379F" w:rsidRPr="003A5B66" w:rsidRDefault="00FC74BD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Deskriptivna statistika. Uzorak i po</w:t>
      </w:r>
      <w:r w:rsidR="00BA1511" w:rsidRPr="003A5B66">
        <w:rPr>
          <w:bCs/>
          <w:sz w:val="20"/>
          <w:szCs w:val="20"/>
          <w:lang w:val="hr-HR"/>
        </w:rPr>
        <w:t>pulacija. Tablice frekvencija.</w:t>
      </w:r>
      <w:r w:rsidR="00604056" w:rsidRPr="003A5B66">
        <w:rPr>
          <w:bCs/>
          <w:sz w:val="20"/>
          <w:szCs w:val="20"/>
          <w:lang w:val="hr-HR"/>
        </w:rPr>
        <w:t xml:space="preserve"> (R)</w:t>
      </w:r>
    </w:p>
    <w:p w14:paraId="6C9735E8" w14:textId="23D5266B" w:rsidR="005C379F" w:rsidRPr="003A5B66" w:rsidRDefault="00FC74BD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 xml:space="preserve">Grafički prikaz statističkih podataka. </w:t>
      </w:r>
      <w:proofErr w:type="spellStart"/>
      <w:r w:rsidRPr="003A5B66">
        <w:rPr>
          <w:bCs/>
          <w:sz w:val="20"/>
          <w:szCs w:val="20"/>
          <w:lang w:val="hr-HR"/>
        </w:rPr>
        <w:t>Pivotne</w:t>
      </w:r>
      <w:proofErr w:type="spellEnd"/>
      <w:r w:rsidRPr="003A5B66">
        <w:rPr>
          <w:bCs/>
          <w:sz w:val="20"/>
          <w:szCs w:val="20"/>
          <w:lang w:val="hr-HR"/>
        </w:rPr>
        <w:t xml:space="preserve"> tablice.</w:t>
      </w:r>
      <w:r w:rsidR="00604056" w:rsidRPr="003A5B66">
        <w:rPr>
          <w:bCs/>
          <w:sz w:val="20"/>
          <w:szCs w:val="20"/>
          <w:lang w:val="hr-HR"/>
        </w:rPr>
        <w:t xml:space="preserve"> (R)</w:t>
      </w:r>
    </w:p>
    <w:p w14:paraId="3AB3DF0D" w14:textId="361D2857" w:rsidR="00FC74BD" w:rsidRPr="003A5B66" w:rsidRDefault="00FC74BD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Vremenski nizovi. Linearni i eksponencijalni trend model.</w:t>
      </w:r>
      <w:r w:rsidR="00604056" w:rsidRPr="003A5B66">
        <w:rPr>
          <w:bCs/>
          <w:sz w:val="20"/>
          <w:szCs w:val="20"/>
          <w:lang w:val="hr-HR"/>
        </w:rPr>
        <w:t xml:space="preserve"> (R)</w:t>
      </w:r>
    </w:p>
    <w:p w14:paraId="58488016" w14:textId="52819283" w:rsidR="00FC74BD" w:rsidRDefault="00FC74BD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Teorijske raspodjele slučajne varijable.</w:t>
      </w:r>
      <w:r w:rsidR="00604056" w:rsidRPr="003A5B66">
        <w:rPr>
          <w:bCs/>
          <w:sz w:val="20"/>
          <w:szCs w:val="20"/>
          <w:lang w:val="hr-HR"/>
        </w:rPr>
        <w:t xml:space="preserve"> (R)</w:t>
      </w:r>
    </w:p>
    <w:p w14:paraId="678E78EB" w14:textId="20848C93" w:rsidR="00A60E7A" w:rsidRPr="003A5B66" w:rsidRDefault="00A60E7A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Intervali pouzdanosti. (R)</w:t>
      </w:r>
    </w:p>
    <w:p w14:paraId="7412CC71" w14:textId="70191EEC" w:rsidR="00604056" w:rsidRPr="003A5B66" w:rsidRDefault="00FC74BD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Testiranje statističkih hipoteza. (Z-test, F-test, T-test)</w:t>
      </w:r>
      <w:r w:rsidR="00604056" w:rsidRPr="003A5B66">
        <w:rPr>
          <w:bCs/>
          <w:sz w:val="20"/>
          <w:szCs w:val="20"/>
          <w:lang w:val="hr-HR"/>
        </w:rPr>
        <w:t xml:space="preserve"> (R)</w:t>
      </w:r>
    </w:p>
    <w:p w14:paraId="39D15FB8" w14:textId="6882FD79" w:rsidR="00FC74BD" w:rsidRPr="003A5B66" w:rsidRDefault="00FC74BD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 xml:space="preserve">Analiza varijance. </w:t>
      </w:r>
      <w:r w:rsidRPr="003A5B66">
        <w:rPr>
          <w:bCs/>
          <w:sz w:val="20"/>
          <w:szCs w:val="20"/>
          <w:lang w:val="hr-HR"/>
        </w:rPr>
        <w:sym w:font="Symbol" w:char="F063"/>
      </w:r>
      <w:r w:rsidRPr="003A5B66">
        <w:rPr>
          <w:bCs/>
          <w:sz w:val="20"/>
          <w:szCs w:val="20"/>
          <w:vertAlign w:val="superscript"/>
          <w:lang w:val="hr-HR"/>
        </w:rPr>
        <w:t xml:space="preserve">2 </w:t>
      </w:r>
      <w:r w:rsidRPr="003A5B66">
        <w:rPr>
          <w:bCs/>
          <w:sz w:val="20"/>
          <w:szCs w:val="20"/>
          <w:lang w:val="hr-HR"/>
        </w:rPr>
        <w:t>– test.</w:t>
      </w:r>
      <w:r w:rsidR="00604056" w:rsidRPr="003A5B66">
        <w:rPr>
          <w:bCs/>
          <w:sz w:val="20"/>
          <w:szCs w:val="20"/>
          <w:lang w:val="hr-HR"/>
        </w:rPr>
        <w:t xml:space="preserve"> (R)</w:t>
      </w:r>
    </w:p>
    <w:p w14:paraId="64E8FFF7" w14:textId="196A7935" w:rsidR="00BA1511" w:rsidRPr="003A5B66" w:rsidRDefault="00BA1511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Skupovi.</w:t>
      </w:r>
      <w:r w:rsidR="003D764D" w:rsidRPr="003A5B66">
        <w:rPr>
          <w:bCs/>
          <w:sz w:val="20"/>
          <w:szCs w:val="20"/>
          <w:lang w:val="hr-HR"/>
        </w:rPr>
        <w:t xml:space="preserve"> (V)</w:t>
      </w:r>
    </w:p>
    <w:p w14:paraId="435F2763" w14:textId="454CB29C" w:rsidR="00FC74BD" w:rsidRPr="003A5B66" w:rsidRDefault="00BA1511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F</w:t>
      </w:r>
      <w:r w:rsidR="00710862" w:rsidRPr="003A5B66">
        <w:rPr>
          <w:bCs/>
          <w:sz w:val="20"/>
          <w:szCs w:val="20"/>
          <w:lang w:val="hr-HR"/>
        </w:rPr>
        <w:t>unkcije.</w:t>
      </w:r>
      <w:r w:rsidR="003D764D" w:rsidRPr="003A5B66">
        <w:rPr>
          <w:bCs/>
          <w:sz w:val="20"/>
          <w:szCs w:val="20"/>
          <w:lang w:val="hr-HR"/>
        </w:rPr>
        <w:t xml:space="preserve"> (V)</w:t>
      </w:r>
    </w:p>
    <w:p w14:paraId="23A6A0C1" w14:textId="1E613EFD" w:rsidR="00710862" w:rsidRPr="003A5B66" w:rsidRDefault="00710862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Matrice i determinante.</w:t>
      </w:r>
      <w:r w:rsidR="003D764D" w:rsidRPr="003A5B66">
        <w:rPr>
          <w:bCs/>
          <w:sz w:val="20"/>
          <w:szCs w:val="20"/>
          <w:lang w:val="hr-HR"/>
        </w:rPr>
        <w:t xml:space="preserve"> (V)</w:t>
      </w:r>
    </w:p>
    <w:p w14:paraId="6784B7C8" w14:textId="27F74C52" w:rsidR="003D764D" w:rsidRPr="003A5B66" w:rsidRDefault="00710862" w:rsidP="003D764D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 xml:space="preserve">Niz. Konvergencija niza. </w:t>
      </w:r>
      <w:r w:rsidR="003D764D" w:rsidRPr="003A5B66">
        <w:rPr>
          <w:bCs/>
          <w:sz w:val="20"/>
          <w:szCs w:val="20"/>
          <w:lang w:val="hr-HR"/>
        </w:rPr>
        <w:t>(V)</w:t>
      </w:r>
    </w:p>
    <w:p w14:paraId="21DADF48" w14:textId="77777777" w:rsidR="003D764D" w:rsidRPr="003A5B66" w:rsidRDefault="00710862" w:rsidP="003D764D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Derivacija funkcije.</w:t>
      </w:r>
      <w:r w:rsidR="003D764D" w:rsidRPr="003A5B66">
        <w:rPr>
          <w:bCs/>
          <w:sz w:val="20"/>
          <w:szCs w:val="20"/>
          <w:lang w:val="hr-HR"/>
        </w:rPr>
        <w:t xml:space="preserve"> (V)</w:t>
      </w:r>
    </w:p>
    <w:p w14:paraId="002145B4" w14:textId="77777777" w:rsidR="003D764D" w:rsidRPr="003A5B66" w:rsidRDefault="00710862" w:rsidP="003D764D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Integral.</w:t>
      </w:r>
      <w:r w:rsidR="003D764D" w:rsidRPr="003A5B66">
        <w:rPr>
          <w:bCs/>
          <w:sz w:val="20"/>
          <w:szCs w:val="20"/>
          <w:lang w:val="hr-HR"/>
        </w:rPr>
        <w:t xml:space="preserve"> (V)</w:t>
      </w:r>
    </w:p>
    <w:p w14:paraId="7FDF6E73" w14:textId="5E2DE882" w:rsidR="003D764D" w:rsidRPr="003A5B66" w:rsidRDefault="00710862" w:rsidP="003D764D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 xml:space="preserve">Kombinatorika. </w:t>
      </w:r>
      <w:r w:rsidR="003D764D" w:rsidRPr="003A5B66">
        <w:rPr>
          <w:bCs/>
          <w:sz w:val="20"/>
          <w:szCs w:val="20"/>
          <w:lang w:val="hr-HR"/>
        </w:rPr>
        <w:t>(V)</w:t>
      </w:r>
    </w:p>
    <w:p w14:paraId="5366E44F" w14:textId="6865E522" w:rsidR="00A56589" w:rsidRPr="003A5B66" w:rsidRDefault="00A56589" w:rsidP="000A022A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A5B66">
        <w:rPr>
          <w:bCs/>
          <w:sz w:val="20"/>
          <w:szCs w:val="20"/>
          <w:lang w:val="hr-HR"/>
        </w:rPr>
        <w:t>Vjerojatnost.</w:t>
      </w:r>
      <w:r w:rsidR="003D764D" w:rsidRPr="003A5B66">
        <w:rPr>
          <w:bCs/>
          <w:sz w:val="20"/>
          <w:szCs w:val="20"/>
          <w:lang w:val="hr-HR"/>
        </w:rPr>
        <w:t xml:space="preserve"> (V)</w:t>
      </w:r>
    </w:p>
    <w:p w14:paraId="2A3FF7A6" w14:textId="2D5185BD" w:rsidR="00A56589" w:rsidRPr="003A5B66" w:rsidRDefault="00A56589">
      <w:pPr>
        <w:widowControl/>
        <w:suppressAutoHyphens w:val="0"/>
        <w:rPr>
          <w:bCs/>
          <w:sz w:val="20"/>
          <w:szCs w:val="20"/>
          <w:lang w:val="hr-HR"/>
        </w:rPr>
      </w:pPr>
    </w:p>
    <w:p w14:paraId="2EDB91F7" w14:textId="0C2AB71E" w:rsidR="00715E9A" w:rsidRPr="002A7B26" w:rsidRDefault="007455D4" w:rsidP="00173B6C">
      <w:pPr>
        <w:spacing w:line="276" w:lineRule="auto"/>
        <w:jc w:val="both"/>
        <w:rPr>
          <w:b/>
          <w:bCs/>
          <w:szCs w:val="20"/>
          <w:lang w:val="hr-HR"/>
        </w:rPr>
      </w:pPr>
      <w:r w:rsidRPr="002A7B26">
        <w:rPr>
          <w:b/>
          <w:bCs/>
          <w:szCs w:val="20"/>
          <w:lang w:val="hr-HR"/>
        </w:rPr>
        <w:t>Obveze, način praćenja i vrednovanje studenata:</w:t>
      </w:r>
    </w:p>
    <w:p w14:paraId="5DBFB1B8" w14:textId="24587DD3" w:rsidR="004C41A2" w:rsidRPr="002A7B26" w:rsidRDefault="004C41A2" w:rsidP="00173B6C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2A7B26">
        <w:rPr>
          <w:bCs/>
          <w:sz w:val="20"/>
          <w:szCs w:val="20"/>
          <w:lang w:val="hr-HR"/>
        </w:rPr>
        <w:t>Rad studenata prati se kontinuirano. Njihov rad se vrednuje i ocjenjuje tijekom nastave i na završnom ispitu.</w:t>
      </w:r>
    </w:p>
    <w:p w14:paraId="71DFCCF5" w14:textId="397D9DBE" w:rsidR="004C41A2" w:rsidRPr="002A7B26" w:rsidRDefault="004C41A2" w:rsidP="004C41A2">
      <w:pPr>
        <w:pStyle w:val="Odlomakpopisa"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  <w:lang w:val="hr-HR"/>
        </w:rPr>
      </w:pPr>
      <w:r w:rsidRPr="002A7B26">
        <w:rPr>
          <w:bCs/>
          <w:sz w:val="20"/>
          <w:szCs w:val="20"/>
          <w:lang w:val="hr-HR"/>
        </w:rPr>
        <w:t xml:space="preserve">Tijekom turnusa rad na vježbama se povjerava kroz </w:t>
      </w:r>
      <w:r w:rsidRPr="002A7B26">
        <w:rPr>
          <w:b/>
          <w:bCs/>
          <w:sz w:val="20"/>
          <w:szCs w:val="20"/>
          <w:lang w:val="hr-HR"/>
        </w:rPr>
        <w:t>dva kolokvija</w:t>
      </w:r>
      <w:r w:rsidRPr="002A7B26">
        <w:rPr>
          <w:bCs/>
          <w:sz w:val="20"/>
          <w:szCs w:val="20"/>
          <w:lang w:val="hr-HR"/>
        </w:rPr>
        <w:t xml:space="preserve"> koji ukupno nose maksimalno </w:t>
      </w:r>
      <w:r w:rsidR="00D2552B">
        <w:rPr>
          <w:bCs/>
          <w:sz w:val="20"/>
          <w:szCs w:val="20"/>
          <w:lang w:val="hr-HR"/>
        </w:rPr>
        <w:t>50</w:t>
      </w:r>
      <w:r w:rsidRPr="002A7B26">
        <w:rPr>
          <w:bCs/>
          <w:sz w:val="20"/>
          <w:szCs w:val="20"/>
          <w:lang w:val="hr-HR"/>
        </w:rPr>
        <w:t xml:space="preserve"> bodova (2</w:t>
      </w:r>
      <w:r w:rsidR="00D2552B">
        <w:rPr>
          <w:bCs/>
          <w:sz w:val="20"/>
          <w:szCs w:val="20"/>
          <w:lang w:val="hr-HR"/>
        </w:rPr>
        <w:t>5</w:t>
      </w:r>
      <w:r w:rsidRPr="002A7B26">
        <w:rPr>
          <w:bCs/>
          <w:sz w:val="20"/>
          <w:szCs w:val="20"/>
          <w:lang w:val="hr-HR"/>
        </w:rPr>
        <w:t>+2</w:t>
      </w:r>
      <w:r w:rsidR="00D2552B">
        <w:rPr>
          <w:bCs/>
          <w:sz w:val="20"/>
          <w:szCs w:val="20"/>
          <w:lang w:val="hr-HR"/>
        </w:rPr>
        <w:t>5</w:t>
      </w:r>
      <w:r w:rsidRPr="002A7B26">
        <w:rPr>
          <w:bCs/>
          <w:sz w:val="20"/>
          <w:szCs w:val="20"/>
          <w:lang w:val="hr-HR"/>
        </w:rPr>
        <w:t>). Student mora ostvariti najmanje 40% od navedenog broja bodova.</w:t>
      </w:r>
    </w:p>
    <w:p w14:paraId="3B22FCB6" w14:textId="7BDC0F8A" w:rsidR="004C41A2" w:rsidRPr="002A7B26" w:rsidRDefault="004C41A2" w:rsidP="004C41A2">
      <w:pPr>
        <w:pStyle w:val="Odlomakpopisa"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  <w:lang w:val="hr-HR"/>
        </w:rPr>
      </w:pPr>
      <w:r w:rsidRPr="002A7B26">
        <w:rPr>
          <w:bCs/>
          <w:sz w:val="20"/>
          <w:szCs w:val="20"/>
          <w:lang w:val="hr-HR"/>
        </w:rPr>
        <w:t xml:space="preserve">Kontinuirana provjera znanja na računalima provodi se pomoću </w:t>
      </w:r>
      <w:r w:rsidRPr="002A7B26">
        <w:rPr>
          <w:b/>
          <w:bCs/>
          <w:sz w:val="20"/>
          <w:szCs w:val="20"/>
          <w:lang w:val="hr-HR"/>
        </w:rPr>
        <w:t>tri testa</w:t>
      </w:r>
      <w:r w:rsidRPr="002A7B26">
        <w:rPr>
          <w:bCs/>
          <w:sz w:val="20"/>
          <w:szCs w:val="20"/>
          <w:lang w:val="hr-HR"/>
        </w:rPr>
        <w:t xml:space="preserve"> na računalima. Tom aktivnošću je moguće ostvariti maksimalno 20 bodova (8+4+8).</w:t>
      </w:r>
    </w:p>
    <w:p w14:paraId="3C912430" w14:textId="3E1E1087" w:rsidR="009D2F3E" w:rsidRPr="009D2F3E" w:rsidRDefault="009D2F3E" w:rsidP="00461BB7">
      <w:pPr>
        <w:pStyle w:val="Odlomakpopisa"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  <w:lang w:val="hr-HR"/>
        </w:rPr>
      </w:pPr>
      <w:r w:rsidRPr="009D2F3E">
        <w:rPr>
          <w:bCs/>
          <w:sz w:val="20"/>
          <w:szCs w:val="20"/>
          <w:lang w:val="hr-HR"/>
        </w:rPr>
        <w:t xml:space="preserve">Struktura ocjene: dva kolokvija </w:t>
      </w:r>
      <w:r w:rsidR="00D2552B">
        <w:rPr>
          <w:bCs/>
          <w:sz w:val="20"/>
          <w:szCs w:val="20"/>
          <w:lang w:val="hr-HR"/>
        </w:rPr>
        <w:t>50</w:t>
      </w:r>
      <w:r w:rsidRPr="009D2F3E">
        <w:rPr>
          <w:bCs/>
          <w:sz w:val="20"/>
          <w:szCs w:val="20"/>
          <w:lang w:val="hr-HR"/>
        </w:rPr>
        <w:t>%, kontinuirano praćenje (tri testa na računalima) 20%</w:t>
      </w:r>
      <w:r w:rsidR="00D2552B">
        <w:rPr>
          <w:bCs/>
          <w:sz w:val="20"/>
          <w:szCs w:val="20"/>
          <w:lang w:val="hr-HR"/>
        </w:rPr>
        <w:t xml:space="preserve"> </w:t>
      </w:r>
      <w:r w:rsidRPr="009D2F3E">
        <w:rPr>
          <w:bCs/>
          <w:sz w:val="20"/>
          <w:szCs w:val="20"/>
          <w:lang w:val="hr-HR"/>
        </w:rPr>
        <w:t>i završni</w:t>
      </w:r>
      <w:r w:rsidR="00D2552B">
        <w:rPr>
          <w:bCs/>
          <w:sz w:val="20"/>
          <w:szCs w:val="20"/>
          <w:lang w:val="hr-HR"/>
        </w:rPr>
        <w:t xml:space="preserve"> ispit</w:t>
      </w:r>
      <w:r w:rsidRPr="009D2F3E">
        <w:rPr>
          <w:bCs/>
          <w:sz w:val="20"/>
          <w:szCs w:val="20"/>
          <w:lang w:val="hr-HR"/>
        </w:rPr>
        <w:t xml:space="preserve"> 30%.</w:t>
      </w:r>
    </w:p>
    <w:p w14:paraId="124C2AE7" w14:textId="0B917139" w:rsidR="004C41A2" w:rsidRPr="002A7B26" w:rsidRDefault="004C41A2" w:rsidP="004C41A2">
      <w:pPr>
        <w:pStyle w:val="Odlomakpopisa"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  <w:lang w:val="hr-HR"/>
        </w:rPr>
      </w:pPr>
      <w:r w:rsidRPr="002A7B26">
        <w:rPr>
          <w:bCs/>
          <w:sz w:val="20"/>
          <w:szCs w:val="20"/>
          <w:lang w:val="hr-HR"/>
        </w:rPr>
        <w:t xml:space="preserve">Na </w:t>
      </w:r>
      <w:r w:rsidRPr="002A7B26">
        <w:rPr>
          <w:b/>
          <w:bCs/>
          <w:sz w:val="20"/>
          <w:szCs w:val="20"/>
          <w:lang w:val="hr-HR"/>
        </w:rPr>
        <w:t>završnom ispitu</w:t>
      </w:r>
      <w:r w:rsidRPr="002A7B26">
        <w:rPr>
          <w:bCs/>
          <w:sz w:val="20"/>
          <w:szCs w:val="20"/>
          <w:lang w:val="hr-HR"/>
        </w:rPr>
        <w:t xml:space="preserve"> je moguće ostvariti 30 bodova.</w:t>
      </w:r>
    </w:p>
    <w:p w14:paraId="5F386EF3" w14:textId="408DDA47" w:rsidR="00700D30" w:rsidRPr="002A7B26" w:rsidRDefault="00700D30" w:rsidP="004C41A2">
      <w:pPr>
        <w:pStyle w:val="Odlomakpopisa"/>
        <w:numPr>
          <w:ilvl w:val="0"/>
          <w:numId w:val="28"/>
        </w:numPr>
        <w:spacing w:line="276" w:lineRule="auto"/>
        <w:jc w:val="both"/>
        <w:rPr>
          <w:bCs/>
          <w:sz w:val="20"/>
          <w:szCs w:val="20"/>
          <w:lang w:val="hr-HR"/>
        </w:rPr>
      </w:pPr>
      <w:r w:rsidRPr="002A7B26">
        <w:rPr>
          <w:bCs/>
          <w:sz w:val="20"/>
          <w:szCs w:val="20"/>
          <w:lang w:val="hr-HR"/>
        </w:rPr>
        <w:t xml:space="preserve">Na kraju turnusa u zadnjem tjednu nastave studentima će biti omogućen </w:t>
      </w:r>
      <w:r w:rsidRPr="002A7B26">
        <w:rPr>
          <w:bCs/>
          <w:i/>
          <w:sz w:val="20"/>
          <w:szCs w:val="20"/>
          <w:lang w:val="hr-HR"/>
        </w:rPr>
        <w:t>ispravak</w:t>
      </w:r>
      <w:r w:rsidRPr="002A7B26">
        <w:rPr>
          <w:bCs/>
          <w:sz w:val="20"/>
          <w:szCs w:val="20"/>
          <w:lang w:val="hr-HR"/>
        </w:rPr>
        <w:t xml:space="preserve"> lošije napisanog kolokvija ili najlošije provjere na računalu. Jedan student može pristupiti samo jednoj popravnoj aktivnosti za koju se prijavljuje </w:t>
      </w:r>
      <w:r w:rsidR="00886608" w:rsidRPr="002A7B26">
        <w:rPr>
          <w:bCs/>
          <w:sz w:val="20"/>
          <w:szCs w:val="20"/>
          <w:lang w:val="hr-HR"/>
        </w:rPr>
        <w:t>na sustav za e-učenje Merlin</w:t>
      </w:r>
      <w:r w:rsidRPr="002A7B26">
        <w:rPr>
          <w:bCs/>
          <w:sz w:val="20"/>
          <w:szCs w:val="20"/>
          <w:lang w:val="hr-HR"/>
        </w:rPr>
        <w:t>. Bodovi ostvareni na popravnoj aktivnosti zamijenit će ranije ostvarene bodove.</w:t>
      </w:r>
    </w:p>
    <w:p w14:paraId="1103BF82" w14:textId="77777777" w:rsidR="00173B6C" w:rsidRPr="003A5B66" w:rsidRDefault="00173B6C">
      <w:pPr>
        <w:widowControl/>
        <w:suppressAutoHyphens w:val="0"/>
        <w:rPr>
          <w:b/>
          <w:bCs/>
          <w:szCs w:val="20"/>
          <w:lang w:val="hr-HR"/>
        </w:rPr>
      </w:pPr>
    </w:p>
    <w:p w14:paraId="48544C64" w14:textId="77777777" w:rsidR="00C84F13" w:rsidRPr="003A5B66" w:rsidRDefault="00C84F13">
      <w:pPr>
        <w:widowControl/>
        <w:suppressAutoHyphens w:val="0"/>
        <w:rPr>
          <w:b/>
          <w:bCs/>
          <w:szCs w:val="20"/>
          <w:lang w:val="hr-HR"/>
        </w:rPr>
      </w:pPr>
      <w:r w:rsidRPr="003A5B66">
        <w:rPr>
          <w:b/>
          <w:bCs/>
          <w:szCs w:val="20"/>
          <w:lang w:val="hr-HR"/>
        </w:rPr>
        <w:t>Ispitni rokovi:</w:t>
      </w:r>
    </w:p>
    <w:p w14:paraId="67E045B4" w14:textId="77777777" w:rsidR="00D37201" w:rsidRDefault="00D37201" w:rsidP="00D37201">
      <w:pPr>
        <w:widowControl/>
        <w:suppressAutoHyphens w:val="0"/>
        <w:ind w:firstLine="709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1.2.2023.</w:t>
      </w:r>
      <w:r>
        <w:rPr>
          <w:bCs/>
          <w:sz w:val="20"/>
          <w:szCs w:val="20"/>
          <w:lang w:val="hr-HR"/>
        </w:rPr>
        <w:tab/>
      </w:r>
      <w:r w:rsidRPr="00280A8F">
        <w:rPr>
          <w:bCs/>
          <w:sz w:val="20"/>
          <w:szCs w:val="20"/>
          <w:lang w:val="hr-HR"/>
        </w:rPr>
        <w:t>9:00 – 12:00</w:t>
      </w:r>
      <w:r>
        <w:rPr>
          <w:bCs/>
          <w:sz w:val="20"/>
          <w:szCs w:val="20"/>
          <w:lang w:val="hr-HR"/>
        </w:rPr>
        <w:tab/>
        <w:t>učionica O-363</w:t>
      </w:r>
    </w:p>
    <w:p w14:paraId="21DEFB76" w14:textId="77777777" w:rsidR="00D37201" w:rsidRPr="00280A8F" w:rsidRDefault="00D37201" w:rsidP="00D37201">
      <w:pPr>
        <w:widowControl/>
        <w:suppressAutoHyphens w:val="0"/>
        <w:ind w:firstLine="709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15</w:t>
      </w:r>
      <w:r w:rsidRPr="00280A8F">
        <w:rPr>
          <w:bCs/>
          <w:sz w:val="20"/>
          <w:szCs w:val="20"/>
          <w:lang w:val="hr-HR"/>
        </w:rPr>
        <w:t>.2.202</w:t>
      </w:r>
      <w:r>
        <w:rPr>
          <w:bCs/>
          <w:sz w:val="20"/>
          <w:szCs w:val="20"/>
          <w:lang w:val="hr-HR"/>
        </w:rPr>
        <w:t>3</w:t>
      </w:r>
      <w:r w:rsidRPr="00280A8F">
        <w:rPr>
          <w:bCs/>
          <w:sz w:val="20"/>
          <w:szCs w:val="20"/>
          <w:lang w:val="hr-HR"/>
        </w:rPr>
        <w:t>.</w:t>
      </w:r>
      <w:r w:rsidRPr="00280A8F">
        <w:rPr>
          <w:bCs/>
          <w:sz w:val="20"/>
          <w:szCs w:val="20"/>
          <w:lang w:val="hr-HR"/>
        </w:rPr>
        <w:tab/>
        <w:t>9:00 – 12:00</w:t>
      </w:r>
      <w:r>
        <w:rPr>
          <w:bCs/>
          <w:sz w:val="20"/>
          <w:szCs w:val="20"/>
          <w:lang w:val="hr-HR"/>
        </w:rPr>
        <w:tab/>
        <w:t>učionica O-363</w:t>
      </w:r>
    </w:p>
    <w:p w14:paraId="02619505" w14:textId="012FD3D7" w:rsidR="00D37201" w:rsidRDefault="00D37201" w:rsidP="00D37201">
      <w:pPr>
        <w:widowControl/>
        <w:suppressAutoHyphens w:val="0"/>
        <w:ind w:left="709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20</w:t>
      </w:r>
      <w:r w:rsidRPr="00280A8F">
        <w:rPr>
          <w:bCs/>
          <w:sz w:val="20"/>
          <w:szCs w:val="20"/>
          <w:lang w:val="hr-HR"/>
        </w:rPr>
        <w:t>.6.202</w:t>
      </w:r>
      <w:r>
        <w:rPr>
          <w:bCs/>
          <w:sz w:val="20"/>
          <w:szCs w:val="20"/>
          <w:lang w:val="hr-HR"/>
        </w:rPr>
        <w:t>3</w:t>
      </w:r>
      <w:r w:rsidRPr="00280A8F">
        <w:rPr>
          <w:bCs/>
          <w:sz w:val="20"/>
          <w:szCs w:val="20"/>
          <w:lang w:val="hr-HR"/>
        </w:rPr>
        <w:t>.</w:t>
      </w:r>
      <w:r w:rsidRPr="00280A8F">
        <w:rPr>
          <w:bCs/>
          <w:sz w:val="20"/>
          <w:szCs w:val="20"/>
          <w:lang w:val="hr-HR"/>
        </w:rPr>
        <w:tab/>
        <w:t>9:00 – 12:00</w:t>
      </w:r>
    </w:p>
    <w:p w14:paraId="22DE99E4" w14:textId="6928EC17" w:rsidR="00D37201" w:rsidRPr="00280A8F" w:rsidRDefault="00D37201" w:rsidP="00D37201">
      <w:pPr>
        <w:widowControl/>
        <w:suppressAutoHyphens w:val="0"/>
        <w:ind w:left="709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4.7.2023.</w:t>
      </w:r>
      <w:r>
        <w:rPr>
          <w:bCs/>
          <w:sz w:val="20"/>
          <w:szCs w:val="20"/>
          <w:lang w:val="hr-HR"/>
        </w:rPr>
        <w:tab/>
      </w:r>
      <w:r w:rsidRPr="00280A8F">
        <w:rPr>
          <w:bCs/>
          <w:sz w:val="20"/>
          <w:szCs w:val="20"/>
          <w:lang w:val="hr-HR"/>
        </w:rPr>
        <w:t>9:00 – 12:00</w:t>
      </w:r>
    </w:p>
    <w:p w14:paraId="749E884D" w14:textId="61F61322" w:rsidR="00D37201" w:rsidRDefault="00D37201" w:rsidP="00D37201">
      <w:pPr>
        <w:widowControl/>
        <w:suppressAutoHyphens w:val="0"/>
        <w:ind w:left="709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5</w:t>
      </w:r>
      <w:r w:rsidRPr="00280A8F">
        <w:rPr>
          <w:bCs/>
          <w:sz w:val="20"/>
          <w:szCs w:val="20"/>
          <w:lang w:val="hr-HR"/>
        </w:rPr>
        <w:t>.9.202</w:t>
      </w:r>
      <w:r>
        <w:rPr>
          <w:bCs/>
          <w:sz w:val="20"/>
          <w:szCs w:val="20"/>
          <w:lang w:val="hr-HR"/>
        </w:rPr>
        <w:t>3</w:t>
      </w:r>
      <w:r w:rsidRPr="00280A8F">
        <w:rPr>
          <w:bCs/>
          <w:sz w:val="20"/>
          <w:szCs w:val="20"/>
          <w:lang w:val="hr-HR"/>
        </w:rPr>
        <w:t>.</w:t>
      </w:r>
      <w:r w:rsidRPr="00280A8F">
        <w:rPr>
          <w:bCs/>
          <w:sz w:val="20"/>
          <w:szCs w:val="20"/>
          <w:lang w:val="hr-HR"/>
        </w:rPr>
        <w:tab/>
        <w:t>9:00 – 12:00</w:t>
      </w:r>
    </w:p>
    <w:p w14:paraId="3848E4F5" w14:textId="4C39A2BB" w:rsidR="00D37201" w:rsidRPr="00280A8F" w:rsidRDefault="00D37201" w:rsidP="00D37201">
      <w:pPr>
        <w:widowControl/>
        <w:suppressAutoHyphens w:val="0"/>
        <w:ind w:left="709"/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19.9.2023.</w:t>
      </w:r>
      <w:r>
        <w:rPr>
          <w:bCs/>
          <w:sz w:val="20"/>
          <w:szCs w:val="20"/>
          <w:lang w:val="hr-HR"/>
        </w:rPr>
        <w:tab/>
      </w:r>
      <w:r w:rsidRPr="00280A8F">
        <w:rPr>
          <w:bCs/>
          <w:sz w:val="20"/>
          <w:szCs w:val="20"/>
          <w:lang w:val="hr-HR"/>
        </w:rPr>
        <w:t>9:00 – 12:00</w:t>
      </w:r>
    </w:p>
    <w:p w14:paraId="2B6FFE82" w14:textId="77777777" w:rsidR="00173B6C" w:rsidRPr="003A5B66" w:rsidRDefault="00173B6C">
      <w:pPr>
        <w:widowControl/>
        <w:suppressAutoHyphens w:val="0"/>
        <w:rPr>
          <w:bCs/>
          <w:sz w:val="20"/>
          <w:szCs w:val="20"/>
          <w:lang w:val="hr-HR"/>
        </w:rPr>
      </w:pPr>
    </w:p>
    <w:p w14:paraId="065A0237" w14:textId="387B81E1" w:rsidR="007455D4" w:rsidRPr="003A5B66" w:rsidRDefault="007455D4" w:rsidP="007455D4">
      <w:pPr>
        <w:spacing w:line="276" w:lineRule="auto"/>
        <w:rPr>
          <w:b/>
          <w:bCs/>
          <w:sz w:val="20"/>
          <w:szCs w:val="20"/>
          <w:lang w:val="hr-HR"/>
        </w:rPr>
      </w:pPr>
      <w:r w:rsidRPr="003A5B66">
        <w:rPr>
          <w:b/>
          <w:bCs/>
          <w:szCs w:val="20"/>
          <w:lang w:val="hr-HR"/>
        </w:rPr>
        <w:lastRenderedPageBreak/>
        <w:t>Formiranje ocjene (prema Pravilniku o studijima Sveučilišta u Rijeci):</w:t>
      </w:r>
    </w:p>
    <w:p w14:paraId="4613A72F" w14:textId="77777777" w:rsidR="007455D4" w:rsidRPr="003A5B66" w:rsidRDefault="007455D4" w:rsidP="007455D4">
      <w:pPr>
        <w:spacing w:line="276" w:lineRule="auto"/>
        <w:rPr>
          <w:sz w:val="20"/>
          <w:szCs w:val="20"/>
          <w:lang w:val="hr-HR"/>
        </w:rPr>
      </w:pPr>
    </w:p>
    <w:p w14:paraId="7B01A08B" w14:textId="31C0117D" w:rsidR="007455D4" w:rsidRPr="003A5B66" w:rsidRDefault="007455D4" w:rsidP="007455D4">
      <w:pPr>
        <w:spacing w:line="276" w:lineRule="auto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 xml:space="preserve">Na primjeru kolegija </w:t>
      </w:r>
      <w:r w:rsidR="00173B6C" w:rsidRPr="003A5B66">
        <w:rPr>
          <w:sz w:val="20"/>
          <w:szCs w:val="20"/>
          <w:lang w:val="hr-HR"/>
        </w:rPr>
        <w:t>u kojem studenti</w:t>
      </w:r>
      <w:r w:rsidRPr="003A5B66">
        <w:rPr>
          <w:sz w:val="20"/>
          <w:szCs w:val="20"/>
          <w:lang w:val="hr-HR"/>
        </w:rPr>
        <w:t xml:space="preserve"> tijekom kontinuirane nastave mogu steći maksimalno 70% </w:t>
      </w:r>
      <w:proofErr w:type="spellStart"/>
      <w:r w:rsidRPr="003A5B66">
        <w:rPr>
          <w:sz w:val="20"/>
          <w:szCs w:val="20"/>
          <w:lang w:val="hr-HR"/>
        </w:rPr>
        <w:t>ocjenskih</w:t>
      </w:r>
      <w:proofErr w:type="spellEnd"/>
      <w:r w:rsidRPr="003A5B66">
        <w:rPr>
          <w:sz w:val="20"/>
          <w:szCs w:val="20"/>
          <w:lang w:val="hr-HR"/>
        </w:rPr>
        <w:t xml:space="preserve"> bodova, a na završnom ispitu 30%. Studenti koji su tijekom kontinuiranog dijela nastave ostvarili:</w:t>
      </w:r>
    </w:p>
    <w:p w14:paraId="0878F8F9" w14:textId="2A77FE98" w:rsidR="007455D4" w:rsidRPr="003A5B66" w:rsidRDefault="009D2F3E" w:rsidP="007455D4">
      <w:pPr>
        <w:widowControl/>
        <w:numPr>
          <w:ilvl w:val="0"/>
          <w:numId w:val="22"/>
        </w:numPr>
        <w:suppressAutoHyphens w:val="0"/>
        <w:spacing w:line="276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od 0 do 34,9</w:t>
      </w:r>
      <w:r w:rsidR="007455D4" w:rsidRPr="003A5B66">
        <w:rPr>
          <w:sz w:val="20"/>
          <w:szCs w:val="20"/>
          <w:lang w:val="hr-HR"/>
        </w:rPr>
        <w:t xml:space="preserve"> </w:t>
      </w:r>
      <w:proofErr w:type="spellStart"/>
      <w:r w:rsidR="007455D4" w:rsidRPr="003A5B66">
        <w:rPr>
          <w:sz w:val="20"/>
          <w:szCs w:val="20"/>
          <w:lang w:val="hr-HR"/>
        </w:rPr>
        <w:t>ocjenskih</w:t>
      </w:r>
      <w:proofErr w:type="spellEnd"/>
      <w:r w:rsidR="007455D4" w:rsidRPr="003A5B66">
        <w:rPr>
          <w:sz w:val="20"/>
          <w:szCs w:val="20"/>
          <w:lang w:val="hr-HR"/>
        </w:rPr>
        <w:t xml:space="preserve"> bodova ne mogu pristupiti završnom ispitu</w:t>
      </w:r>
    </w:p>
    <w:p w14:paraId="23F42154" w14:textId="55E4EB6B" w:rsidR="007455D4" w:rsidRPr="003A5B66" w:rsidRDefault="00763B9D" w:rsidP="007455D4">
      <w:pPr>
        <w:widowControl/>
        <w:numPr>
          <w:ilvl w:val="0"/>
          <w:numId w:val="22"/>
        </w:numPr>
        <w:suppressAutoHyphens w:val="0"/>
        <w:spacing w:line="276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više od 35</w:t>
      </w:r>
      <w:r w:rsidR="007455D4" w:rsidRPr="003A5B66">
        <w:rPr>
          <w:sz w:val="20"/>
          <w:szCs w:val="20"/>
          <w:lang w:val="hr-HR"/>
        </w:rPr>
        <w:t xml:space="preserve"> </w:t>
      </w:r>
      <w:proofErr w:type="spellStart"/>
      <w:r w:rsidR="007455D4" w:rsidRPr="003A5B66">
        <w:rPr>
          <w:sz w:val="20"/>
          <w:szCs w:val="20"/>
          <w:lang w:val="hr-HR"/>
        </w:rPr>
        <w:t>ocjenskih</w:t>
      </w:r>
      <w:proofErr w:type="spellEnd"/>
      <w:r w:rsidR="007455D4" w:rsidRPr="003A5B66">
        <w:rPr>
          <w:sz w:val="20"/>
          <w:szCs w:val="20"/>
          <w:lang w:val="hr-HR"/>
        </w:rPr>
        <w:t xml:space="preserve"> bodova  mogu pristupiti završnom ispitu.</w:t>
      </w:r>
    </w:p>
    <w:p w14:paraId="4B1D197D" w14:textId="77777777" w:rsidR="007455D4" w:rsidRPr="003A5B66" w:rsidRDefault="007455D4" w:rsidP="007455D4">
      <w:pPr>
        <w:spacing w:line="276" w:lineRule="auto"/>
        <w:rPr>
          <w:sz w:val="20"/>
          <w:szCs w:val="20"/>
          <w:lang w:val="hr-HR"/>
        </w:rPr>
      </w:pPr>
    </w:p>
    <w:p w14:paraId="73122687" w14:textId="23932BC1" w:rsidR="007455D4" w:rsidRPr="003A5B66" w:rsidRDefault="007455D4" w:rsidP="00A56589">
      <w:pPr>
        <w:spacing w:line="276" w:lineRule="auto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 xml:space="preserve">Prema postignutom ukupnom broju </w:t>
      </w:r>
      <w:proofErr w:type="spellStart"/>
      <w:r w:rsidRPr="003A5B66">
        <w:rPr>
          <w:sz w:val="20"/>
          <w:szCs w:val="20"/>
          <w:lang w:val="hr-HR"/>
        </w:rPr>
        <w:t>ocjenskih</w:t>
      </w:r>
      <w:proofErr w:type="spellEnd"/>
      <w:r w:rsidRPr="003A5B66">
        <w:rPr>
          <w:sz w:val="20"/>
          <w:szCs w:val="20"/>
          <w:lang w:val="hr-HR"/>
        </w:rPr>
        <w:t xml:space="preserve"> bodova dodjeljuju se sljedeće konačne ocjene:</w:t>
      </w:r>
    </w:p>
    <w:p w14:paraId="74C88181" w14:textId="77777777" w:rsidR="007455D4" w:rsidRPr="003A5B66" w:rsidRDefault="007455D4" w:rsidP="007455D4">
      <w:pPr>
        <w:spacing w:line="276" w:lineRule="auto"/>
        <w:rPr>
          <w:sz w:val="20"/>
          <w:szCs w:val="20"/>
          <w:lang w:val="hr-HR"/>
        </w:rPr>
      </w:pPr>
    </w:p>
    <w:tbl>
      <w:tblPr>
        <w:tblStyle w:val="Reetkatablic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4"/>
      </w:tblGrid>
      <w:tr w:rsidR="007455D4" w:rsidRPr="003A5B66" w14:paraId="151B6D0E" w14:textId="77777777" w:rsidTr="00173B6C">
        <w:trPr>
          <w:jc w:val="center"/>
        </w:trPr>
        <w:tc>
          <w:tcPr>
            <w:tcW w:w="2463" w:type="dxa"/>
            <w:vAlign w:val="center"/>
          </w:tcPr>
          <w:p w14:paraId="1A5CFDDC" w14:textId="77777777" w:rsidR="007455D4" w:rsidRPr="003A5B66" w:rsidRDefault="007455D4" w:rsidP="00173B6C">
            <w:pPr>
              <w:spacing w:line="276" w:lineRule="auto"/>
              <w:jc w:val="center"/>
              <w:rPr>
                <w:b/>
                <w:sz w:val="20"/>
                <w:lang w:val="hr-HR"/>
              </w:rPr>
            </w:pPr>
            <w:r w:rsidRPr="003A5B66">
              <w:rPr>
                <w:b/>
                <w:sz w:val="20"/>
                <w:lang w:val="hr-HR"/>
              </w:rPr>
              <w:t>Postotak usvojenog znanja i vještina</w:t>
            </w:r>
          </w:p>
        </w:tc>
        <w:tc>
          <w:tcPr>
            <w:tcW w:w="2463" w:type="dxa"/>
            <w:vAlign w:val="center"/>
          </w:tcPr>
          <w:p w14:paraId="7C839B4A" w14:textId="77777777" w:rsidR="007455D4" w:rsidRPr="003A5B66" w:rsidRDefault="007455D4" w:rsidP="00173B6C">
            <w:pPr>
              <w:spacing w:line="276" w:lineRule="auto"/>
              <w:jc w:val="center"/>
              <w:rPr>
                <w:b/>
                <w:sz w:val="20"/>
                <w:lang w:val="hr-HR"/>
              </w:rPr>
            </w:pPr>
            <w:r w:rsidRPr="003A5B66">
              <w:rPr>
                <w:b/>
                <w:sz w:val="20"/>
                <w:lang w:val="hr-HR"/>
              </w:rPr>
              <w:t>ECTS ocjena</w:t>
            </w:r>
          </w:p>
        </w:tc>
        <w:tc>
          <w:tcPr>
            <w:tcW w:w="2464" w:type="dxa"/>
            <w:vAlign w:val="center"/>
          </w:tcPr>
          <w:p w14:paraId="5FE952D4" w14:textId="77777777" w:rsidR="007455D4" w:rsidRPr="003A5B66" w:rsidRDefault="007455D4" w:rsidP="00173B6C">
            <w:pPr>
              <w:spacing w:line="276" w:lineRule="auto"/>
              <w:jc w:val="center"/>
              <w:rPr>
                <w:b/>
                <w:sz w:val="20"/>
                <w:lang w:val="hr-HR"/>
              </w:rPr>
            </w:pPr>
            <w:r w:rsidRPr="003A5B66">
              <w:rPr>
                <w:b/>
                <w:sz w:val="20"/>
                <w:lang w:val="hr-HR"/>
              </w:rPr>
              <w:t>Brojčana ocjena</w:t>
            </w:r>
          </w:p>
        </w:tc>
      </w:tr>
      <w:tr w:rsidR="007455D4" w:rsidRPr="003A5B66" w14:paraId="66F42327" w14:textId="77777777" w:rsidTr="00173B6C">
        <w:trPr>
          <w:jc w:val="center"/>
        </w:trPr>
        <w:tc>
          <w:tcPr>
            <w:tcW w:w="2463" w:type="dxa"/>
            <w:vAlign w:val="center"/>
          </w:tcPr>
          <w:p w14:paraId="583363FD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90% do 100%</w:t>
            </w:r>
          </w:p>
        </w:tc>
        <w:tc>
          <w:tcPr>
            <w:tcW w:w="2463" w:type="dxa"/>
            <w:vAlign w:val="center"/>
          </w:tcPr>
          <w:p w14:paraId="468FB9B3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A</w:t>
            </w:r>
          </w:p>
        </w:tc>
        <w:tc>
          <w:tcPr>
            <w:tcW w:w="2464" w:type="dxa"/>
            <w:vAlign w:val="center"/>
          </w:tcPr>
          <w:p w14:paraId="12D3EB3C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Izvrstan (5)</w:t>
            </w:r>
          </w:p>
        </w:tc>
      </w:tr>
      <w:tr w:rsidR="007455D4" w:rsidRPr="003A5B66" w14:paraId="2235C2D6" w14:textId="77777777" w:rsidTr="00173B6C">
        <w:trPr>
          <w:jc w:val="center"/>
        </w:trPr>
        <w:tc>
          <w:tcPr>
            <w:tcW w:w="2463" w:type="dxa"/>
            <w:vAlign w:val="center"/>
          </w:tcPr>
          <w:p w14:paraId="3EF57E83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75% do 89,9%</w:t>
            </w:r>
          </w:p>
        </w:tc>
        <w:tc>
          <w:tcPr>
            <w:tcW w:w="2463" w:type="dxa"/>
            <w:vAlign w:val="center"/>
          </w:tcPr>
          <w:p w14:paraId="6B033E48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B</w:t>
            </w:r>
          </w:p>
        </w:tc>
        <w:tc>
          <w:tcPr>
            <w:tcW w:w="2464" w:type="dxa"/>
            <w:vAlign w:val="center"/>
          </w:tcPr>
          <w:p w14:paraId="76793010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Vrlo dobar (4)</w:t>
            </w:r>
          </w:p>
        </w:tc>
      </w:tr>
      <w:tr w:rsidR="007455D4" w:rsidRPr="003A5B66" w14:paraId="3C5895C7" w14:textId="77777777" w:rsidTr="00173B6C">
        <w:trPr>
          <w:jc w:val="center"/>
        </w:trPr>
        <w:tc>
          <w:tcPr>
            <w:tcW w:w="2463" w:type="dxa"/>
            <w:vAlign w:val="center"/>
          </w:tcPr>
          <w:p w14:paraId="03804A50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60% do 74,9%</w:t>
            </w:r>
          </w:p>
        </w:tc>
        <w:tc>
          <w:tcPr>
            <w:tcW w:w="2463" w:type="dxa"/>
            <w:vAlign w:val="center"/>
          </w:tcPr>
          <w:p w14:paraId="6BAF85DF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C</w:t>
            </w:r>
          </w:p>
        </w:tc>
        <w:tc>
          <w:tcPr>
            <w:tcW w:w="2464" w:type="dxa"/>
            <w:vAlign w:val="center"/>
          </w:tcPr>
          <w:p w14:paraId="47AFBFA9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Dobar (3)</w:t>
            </w:r>
          </w:p>
        </w:tc>
      </w:tr>
      <w:tr w:rsidR="007455D4" w:rsidRPr="003A5B66" w14:paraId="36A874FD" w14:textId="77777777" w:rsidTr="00173B6C">
        <w:trPr>
          <w:jc w:val="center"/>
        </w:trPr>
        <w:tc>
          <w:tcPr>
            <w:tcW w:w="2463" w:type="dxa"/>
            <w:vAlign w:val="center"/>
          </w:tcPr>
          <w:p w14:paraId="2D76D5E6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50% do 59,9%</w:t>
            </w:r>
          </w:p>
        </w:tc>
        <w:tc>
          <w:tcPr>
            <w:tcW w:w="2463" w:type="dxa"/>
            <w:vAlign w:val="center"/>
          </w:tcPr>
          <w:p w14:paraId="42F8B3E4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D</w:t>
            </w:r>
          </w:p>
        </w:tc>
        <w:tc>
          <w:tcPr>
            <w:tcW w:w="2464" w:type="dxa"/>
            <w:vAlign w:val="center"/>
          </w:tcPr>
          <w:p w14:paraId="5A1A1BC7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Dovoljan (2)</w:t>
            </w:r>
          </w:p>
        </w:tc>
      </w:tr>
      <w:tr w:rsidR="007455D4" w:rsidRPr="003A5B66" w14:paraId="0F296712" w14:textId="77777777" w:rsidTr="00173B6C">
        <w:trPr>
          <w:jc w:val="center"/>
        </w:trPr>
        <w:tc>
          <w:tcPr>
            <w:tcW w:w="2463" w:type="dxa"/>
            <w:vAlign w:val="center"/>
          </w:tcPr>
          <w:p w14:paraId="779CE3A0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0% do 49,9%</w:t>
            </w:r>
          </w:p>
        </w:tc>
        <w:tc>
          <w:tcPr>
            <w:tcW w:w="2463" w:type="dxa"/>
            <w:vAlign w:val="center"/>
          </w:tcPr>
          <w:p w14:paraId="58D56989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F</w:t>
            </w:r>
          </w:p>
        </w:tc>
        <w:tc>
          <w:tcPr>
            <w:tcW w:w="2464" w:type="dxa"/>
            <w:vAlign w:val="center"/>
          </w:tcPr>
          <w:p w14:paraId="0E3E82B7" w14:textId="77777777" w:rsidR="007455D4" w:rsidRPr="003A5B66" w:rsidRDefault="007455D4" w:rsidP="00173B6C">
            <w:pPr>
              <w:spacing w:line="276" w:lineRule="auto"/>
              <w:jc w:val="center"/>
              <w:rPr>
                <w:sz w:val="20"/>
                <w:lang w:val="hr-HR"/>
              </w:rPr>
            </w:pPr>
            <w:r w:rsidRPr="003A5B66">
              <w:rPr>
                <w:sz w:val="20"/>
                <w:lang w:val="hr-HR"/>
              </w:rPr>
              <w:t>Nedovoljan (1)</w:t>
            </w:r>
          </w:p>
        </w:tc>
      </w:tr>
    </w:tbl>
    <w:p w14:paraId="0DA3721B" w14:textId="5CB672C2" w:rsidR="007455D4" w:rsidRPr="003A5B66" w:rsidRDefault="007455D4" w:rsidP="007455D4">
      <w:pPr>
        <w:spacing w:line="276" w:lineRule="auto"/>
        <w:rPr>
          <w:sz w:val="20"/>
          <w:szCs w:val="20"/>
          <w:lang w:val="hr-HR"/>
        </w:rPr>
      </w:pPr>
      <w:r w:rsidRPr="003A5B66">
        <w:rPr>
          <w:sz w:val="20"/>
          <w:szCs w:val="20"/>
          <w:lang w:val="hr-HR"/>
        </w:rPr>
        <w:t>Konačna ocjena je zbroj bodova ostvarenih tijekom nastave i bodova ostvarenih na završnom ispitu, a prolazne ocjene su izvrstan (5), vrlo dobar (4), dobar (3) i dovoljan (2).</w:t>
      </w:r>
    </w:p>
    <w:p w14:paraId="1BE11339" w14:textId="57BB643B" w:rsidR="007455D4" w:rsidRDefault="007455D4" w:rsidP="007455D4">
      <w:pPr>
        <w:spacing w:line="276" w:lineRule="auto"/>
        <w:rPr>
          <w:sz w:val="20"/>
          <w:szCs w:val="20"/>
          <w:lang w:val="hr-HR"/>
        </w:rPr>
      </w:pPr>
    </w:p>
    <w:p w14:paraId="4B01135C" w14:textId="035087CB" w:rsidR="005B01F5" w:rsidRDefault="005B01F5" w:rsidP="007455D4">
      <w:pPr>
        <w:spacing w:line="276" w:lineRule="auto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 w:shadow="1" w:frame="1"/>
          <w:bottom w:val="single" w:sz="4" w:space="0" w:color="auto"/>
          <w:right w:val="single" w:sz="4" w:space="0" w:color="auto" w:shadow="1" w:frame="1"/>
        </w:tblBorders>
        <w:tblLook w:val="01E0" w:firstRow="1" w:lastRow="1" w:firstColumn="1" w:lastColumn="1" w:noHBand="0" w:noVBand="0"/>
      </w:tblPr>
      <w:tblGrid>
        <w:gridCol w:w="1523"/>
        <w:gridCol w:w="3500"/>
        <w:gridCol w:w="1962"/>
        <w:gridCol w:w="2077"/>
      </w:tblGrid>
      <w:tr w:rsidR="007D44E6" w14:paraId="6D6224E1" w14:textId="77777777" w:rsidTr="00461BB7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BD343A" w14:textId="77777777" w:rsidR="007D44E6" w:rsidRDefault="007D44E6" w:rsidP="00461BB7">
            <w:pPr>
              <w:jc w:val="center"/>
            </w:pPr>
            <w:r>
              <w:t xml:space="preserve">Termini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prostor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  <w:r>
              <w:t xml:space="preserve"> </w:t>
            </w:r>
            <w:proofErr w:type="spellStart"/>
            <w:r>
              <w:t>kolegija</w:t>
            </w:r>
            <w:proofErr w:type="spellEnd"/>
          </w:p>
          <w:p w14:paraId="47898098" w14:textId="77777777" w:rsidR="007D44E6" w:rsidRDefault="007D44E6" w:rsidP="00461BB7">
            <w:pPr>
              <w:jc w:val="center"/>
            </w:pPr>
            <w:proofErr w:type="spellStart"/>
            <w:r>
              <w:t>Matematika</w:t>
            </w:r>
            <w:proofErr w:type="spellEnd"/>
            <w:r>
              <w:t xml:space="preserve"> s </w:t>
            </w:r>
            <w:proofErr w:type="spellStart"/>
            <w:r>
              <w:t>osnovama</w:t>
            </w:r>
            <w:proofErr w:type="spellEnd"/>
            <w:r>
              <w:t xml:space="preserve"> </w:t>
            </w:r>
            <w:proofErr w:type="spellStart"/>
            <w:r>
              <w:t>statistike</w:t>
            </w:r>
            <w:proofErr w:type="spellEnd"/>
            <w:r>
              <w:t xml:space="preserve"> 2022-2023</w:t>
            </w:r>
          </w:p>
          <w:p w14:paraId="011713E0" w14:textId="77777777" w:rsidR="007D44E6" w:rsidRPr="00CE5100" w:rsidRDefault="007D44E6" w:rsidP="00461BB7">
            <w:pPr>
              <w:jc w:val="center"/>
              <w:rPr>
                <w:b/>
              </w:rPr>
            </w:pPr>
            <w:r w:rsidRPr="00CE5100">
              <w:rPr>
                <w:b/>
              </w:rPr>
              <w:t>(</w:t>
            </w:r>
            <w:proofErr w:type="spellStart"/>
            <w:r>
              <w:rPr>
                <w:b/>
              </w:rPr>
              <w:t>Farmacija</w:t>
            </w:r>
            <w:proofErr w:type="spellEnd"/>
            <w:r w:rsidRPr="00CE5100">
              <w:rPr>
                <w:b/>
              </w:rPr>
              <w:t>)</w:t>
            </w:r>
          </w:p>
        </w:tc>
      </w:tr>
      <w:tr w:rsidR="007D44E6" w14:paraId="1C5A80D3" w14:textId="77777777" w:rsidTr="00461BB7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92DC7E5" w14:textId="77777777" w:rsidR="007D44E6" w:rsidRDefault="007D44E6" w:rsidP="00461B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Listopad</w:t>
            </w:r>
            <w:proofErr w:type="spellEnd"/>
          </w:p>
        </w:tc>
      </w:tr>
      <w:tr w:rsidR="00E31ADF" w14:paraId="06BEBCF1" w14:textId="77777777" w:rsidTr="00E628FB">
        <w:trPr>
          <w:cantSplit/>
          <w:trHeight w:val="82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FF4" w14:textId="77777777" w:rsidR="00E31ADF" w:rsidRDefault="00E31ADF" w:rsidP="00461BB7">
            <w:pPr>
              <w:jc w:val="center"/>
            </w:pPr>
            <w:r>
              <w:t>3.10.2022.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B16A" w14:textId="77777777" w:rsidR="00E31ADF" w:rsidRDefault="00E31ADF" w:rsidP="00461BB7">
            <w:pPr>
              <w:jc w:val="center"/>
            </w:pPr>
            <w:r>
              <w:t>P</w:t>
            </w:r>
            <w:r>
              <w:br/>
              <w:t>(</w:t>
            </w:r>
            <w:proofErr w:type="spellStart"/>
            <w:r>
              <w:t>Uvodno</w:t>
            </w:r>
            <w:proofErr w:type="spellEnd"/>
            <w:r>
              <w:t xml:space="preserve"> </w:t>
            </w:r>
            <w:proofErr w:type="spellStart"/>
            <w:r>
              <w:t>predavanje</w:t>
            </w:r>
            <w:proofErr w:type="spellEnd"/>
            <w:r>
              <w:t xml:space="preserve">; </w:t>
            </w:r>
            <w:proofErr w:type="spellStart"/>
            <w:r>
              <w:t>Skupovi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funkcije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E6F5" w14:textId="1D7B3B41" w:rsidR="00E31ADF" w:rsidRDefault="00E31ADF" w:rsidP="00461BB7">
            <w:pPr>
              <w:jc w:val="center"/>
            </w:pPr>
            <w:r>
              <w:t>15:00 - 20:00 (6)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B25085D" w14:textId="77777777" w:rsidR="00E31ADF" w:rsidRPr="00B42343" w:rsidRDefault="00E31ADF" w:rsidP="00461BB7">
            <w:pPr>
              <w:jc w:val="center"/>
            </w:pPr>
            <w:r w:rsidRPr="00B42343">
              <w:t>O-027</w:t>
            </w:r>
          </w:p>
        </w:tc>
      </w:tr>
      <w:tr w:rsidR="007D44E6" w14:paraId="61761E57" w14:textId="77777777" w:rsidTr="00461BB7">
        <w:trPr>
          <w:cantSplit/>
          <w:trHeight w:val="340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3E02" w14:textId="77777777" w:rsidR="007D44E6" w:rsidRDefault="007D44E6" w:rsidP="00461BB7">
            <w:pPr>
              <w:jc w:val="center"/>
            </w:pPr>
            <w:r>
              <w:t>10.10.2022.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F3A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G3</w:t>
            </w:r>
            <w:r>
              <w:br/>
              <w:t>(</w:t>
            </w:r>
            <w:proofErr w:type="spellStart"/>
            <w:r>
              <w:t>Deskriptivna</w:t>
            </w:r>
            <w:proofErr w:type="spellEnd"/>
            <w:r>
              <w:t xml:space="preserve"> </w:t>
            </w:r>
            <w:proofErr w:type="spellStart"/>
            <w:r>
              <w:t>statistika</w:t>
            </w:r>
            <w:proofErr w:type="spellEnd"/>
            <w:r>
              <w:t>, 1.dio)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5F5F" w14:textId="77777777" w:rsidR="007D44E6" w:rsidRDefault="007D44E6" w:rsidP="00461BB7">
            <w:pPr>
              <w:jc w:val="center"/>
            </w:pPr>
            <w:r>
              <w:t>10:00 – 12:00 (2)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F17730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01CFDB9B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C866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ADE5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G4</w:t>
            </w:r>
            <w:r>
              <w:br/>
              <w:t>(</w:t>
            </w:r>
            <w:proofErr w:type="spellStart"/>
            <w:r>
              <w:t>Deskriptivna</w:t>
            </w:r>
            <w:proofErr w:type="spellEnd"/>
            <w:r>
              <w:t xml:space="preserve"> </w:t>
            </w:r>
            <w:proofErr w:type="spellStart"/>
            <w:r>
              <w:t>statistika</w:t>
            </w:r>
            <w:proofErr w:type="spellEnd"/>
            <w:r>
              <w:t>, 1.dio)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16EB" w14:textId="77777777" w:rsidR="007D44E6" w:rsidRDefault="007D44E6" w:rsidP="00461BB7">
            <w:pPr>
              <w:jc w:val="center"/>
            </w:pPr>
            <w:r>
              <w:t>12:00 – 14:00 (2)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A9D7FE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368C2F1E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2DB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7AC6" w14:textId="77777777" w:rsidR="00635DC4" w:rsidRDefault="00635DC4" w:rsidP="00635DC4">
            <w:pPr>
              <w:jc w:val="center"/>
            </w:pPr>
            <w:r>
              <w:t>P</w:t>
            </w:r>
          </w:p>
          <w:p w14:paraId="1BDBDB11" w14:textId="77777777" w:rsidR="00635DC4" w:rsidRDefault="00635DC4" w:rsidP="00635DC4">
            <w:pPr>
              <w:jc w:val="center"/>
            </w:pPr>
            <w:proofErr w:type="spellStart"/>
            <w:r>
              <w:t>Matrice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determinante</w:t>
            </w:r>
            <w:proofErr w:type="spellEnd"/>
            <w:r>
              <w:t>,</w:t>
            </w:r>
          </w:p>
          <w:p w14:paraId="1330D239" w14:textId="5C6FEC8C" w:rsidR="007D44E6" w:rsidRDefault="00635DC4" w:rsidP="00635DC4">
            <w:pPr>
              <w:jc w:val="center"/>
            </w:pPr>
            <w:proofErr w:type="spellStart"/>
            <w:r>
              <w:t>Sustavi</w:t>
            </w:r>
            <w:proofErr w:type="spellEnd"/>
            <w:r>
              <w:t xml:space="preserve"> </w:t>
            </w:r>
            <w:proofErr w:type="spellStart"/>
            <w:r>
              <w:t>linearnih</w:t>
            </w:r>
            <w:proofErr w:type="spellEnd"/>
            <w:r>
              <w:t xml:space="preserve"> </w:t>
            </w:r>
            <w:proofErr w:type="spellStart"/>
            <w:r>
              <w:t>jednadžbi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83D6" w14:textId="42034458" w:rsidR="007D44E6" w:rsidRDefault="007D44E6" w:rsidP="00461BB7">
            <w:pPr>
              <w:jc w:val="center"/>
            </w:pPr>
            <w:r>
              <w:t>15:00 - 1</w:t>
            </w:r>
            <w:r w:rsidR="00E31ADF">
              <w:t>7</w:t>
            </w:r>
            <w:r>
              <w:t>:</w:t>
            </w:r>
            <w:r w:rsidR="00E31ADF">
              <w:t>3</w:t>
            </w:r>
            <w:r>
              <w:t>0 (3)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2B78C3F" w14:textId="77777777" w:rsidR="007D44E6" w:rsidRPr="00B42343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02B5ACCD" w14:textId="77777777" w:rsidTr="00461BB7">
        <w:trPr>
          <w:cantSplit/>
          <w:trHeight w:val="340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70C2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AAA" w14:textId="38D0E245" w:rsidR="007D44E6" w:rsidRDefault="00635DC4" w:rsidP="00461BB7">
            <w:pPr>
              <w:jc w:val="center"/>
            </w:pPr>
            <w:r>
              <w:t>V</w:t>
            </w:r>
            <w:r>
              <w:br/>
              <w:t>(</w:t>
            </w:r>
            <w:proofErr w:type="spellStart"/>
            <w:r>
              <w:t>Skupovi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funkcije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63F1" w14:textId="14DD0B9A" w:rsidR="007D44E6" w:rsidRDefault="007D44E6" w:rsidP="00461BB7">
            <w:pPr>
              <w:jc w:val="center"/>
            </w:pPr>
            <w:r>
              <w:t xml:space="preserve">18:00 - </w:t>
            </w:r>
            <w:r w:rsidR="00635DC4">
              <w:t>19</w:t>
            </w:r>
            <w:r>
              <w:t>:00 (</w:t>
            </w:r>
            <w:r w:rsidR="00635DC4">
              <w:t>1</w:t>
            </w:r>
            <w:r>
              <w:t>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6F2FBE1" w14:textId="77777777" w:rsidR="007D44E6" w:rsidRPr="00B42343" w:rsidRDefault="007D44E6" w:rsidP="00461BB7">
            <w:pPr>
              <w:jc w:val="center"/>
            </w:pPr>
            <w:r w:rsidRPr="00B42343">
              <w:t>O-</w:t>
            </w:r>
            <w:r>
              <w:t>360</w:t>
            </w:r>
          </w:p>
        </w:tc>
      </w:tr>
      <w:tr w:rsidR="007D44E6" w14:paraId="66A2CB06" w14:textId="77777777" w:rsidTr="00461BB7">
        <w:trPr>
          <w:cantSplit/>
          <w:trHeight w:val="340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E195" w14:textId="77777777" w:rsidR="007D44E6" w:rsidRDefault="007D44E6" w:rsidP="00461BB7">
            <w:pPr>
              <w:jc w:val="center"/>
            </w:pPr>
            <w:r>
              <w:t>17.10.2022.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D1F1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G3</w:t>
            </w:r>
            <w:r>
              <w:br/>
              <w:t>(</w:t>
            </w:r>
            <w:proofErr w:type="spellStart"/>
            <w:r>
              <w:t>Deskriptivna</w:t>
            </w:r>
            <w:proofErr w:type="spellEnd"/>
            <w:r>
              <w:t xml:space="preserve"> </w:t>
            </w:r>
            <w:proofErr w:type="spellStart"/>
            <w:r>
              <w:t>statistika</w:t>
            </w:r>
            <w:proofErr w:type="spellEnd"/>
            <w:r>
              <w:t>, 2.dio)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FF7" w14:textId="77777777" w:rsidR="007D44E6" w:rsidRDefault="007D44E6" w:rsidP="00461BB7">
            <w:pPr>
              <w:jc w:val="center"/>
            </w:pPr>
            <w:r>
              <w:t>8:00 – 11:00 (3)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46727B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34C91977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8611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E855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G4</w:t>
            </w:r>
            <w:r>
              <w:br/>
              <w:t>(</w:t>
            </w:r>
            <w:proofErr w:type="spellStart"/>
            <w:r>
              <w:t>Deskriptivna</w:t>
            </w:r>
            <w:proofErr w:type="spellEnd"/>
            <w:r>
              <w:t xml:space="preserve"> </w:t>
            </w:r>
            <w:proofErr w:type="spellStart"/>
            <w:r>
              <w:t>statistika</w:t>
            </w:r>
            <w:proofErr w:type="spellEnd"/>
            <w:r>
              <w:t>, 2.dio)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DA86" w14:textId="77777777" w:rsidR="007D44E6" w:rsidRDefault="007D44E6" w:rsidP="00461BB7">
            <w:pPr>
              <w:jc w:val="center"/>
            </w:pPr>
            <w:r>
              <w:t>11:00 – 14:00 (3)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2F11C1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B15A1C" w14:paraId="479B3E2D" w14:textId="77777777" w:rsidTr="00E4263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C9EB" w14:textId="77777777" w:rsidR="00B15A1C" w:rsidRDefault="00B15A1C" w:rsidP="00B15A1C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EE20" w14:textId="50FCFE91" w:rsidR="00B15A1C" w:rsidRDefault="00B15A1C" w:rsidP="00B15A1C">
            <w:pPr>
              <w:jc w:val="center"/>
            </w:pPr>
            <w:r>
              <w:t>V</w:t>
            </w:r>
            <w:r>
              <w:br/>
              <w:t>(</w:t>
            </w:r>
            <w:proofErr w:type="spellStart"/>
            <w:r>
              <w:t>Matrice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determinante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0C7B" w14:textId="09DF76E4" w:rsidR="00B15A1C" w:rsidRDefault="00B15A1C" w:rsidP="00B15A1C">
            <w:pPr>
              <w:jc w:val="center"/>
            </w:pPr>
            <w:r>
              <w:t>16:00 – 18:00 (2)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CDF8FC5" w14:textId="4EA8780C" w:rsidR="00B15A1C" w:rsidRPr="00B42343" w:rsidRDefault="00B15A1C" w:rsidP="00B15A1C">
            <w:pPr>
              <w:jc w:val="center"/>
            </w:pPr>
            <w:r w:rsidRPr="00B42343">
              <w:t>O-</w:t>
            </w:r>
            <w:r>
              <w:t>360</w:t>
            </w:r>
          </w:p>
        </w:tc>
      </w:tr>
      <w:tr w:rsidR="007D44E6" w14:paraId="4786CE4A" w14:textId="77777777" w:rsidTr="00461BB7">
        <w:trPr>
          <w:cantSplit/>
          <w:trHeight w:val="340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145F" w14:textId="77777777" w:rsidR="007D44E6" w:rsidRDefault="007D44E6" w:rsidP="00461BB7">
            <w:pPr>
              <w:jc w:val="center"/>
            </w:pPr>
            <w:r>
              <w:t>24.10.2022.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FF35A0C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G3 </w:t>
            </w:r>
            <w:r>
              <w:br/>
            </w:r>
            <w:r w:rsidRPr="00B01879">
              <w:rPr>
                <w:b/>
              </w:rPr>
              <w:t>1.</w:t>
            </w:r>
            <w:r>
              <w:t xml:space="preserve"> </w:t>
            </w:r>
            <w:r w:rsidRPr="00B01879">
              <w:rPr>
                <w:b/>
              </w:rPr>
              <w:t>PROVJERA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80E2" w14:textId="77777777" w:rsidR="007D44E6" w:rsidRDefault="007D44E6" w:rsidP="00461BB7">
            <w:pPr>
              <w:jc w:val="center"/>
            </w:pPr>
            <w:r>
              <w:t>12:00 – 12:45 (1)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A74820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0E527026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BE7B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2C471A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G4</w:t>
            </w:r>
            <w:r>
              <w:br/>
            </w:r>
            <w:r w:rsidRPr="00B01879">
              <w:rPr>
                <w:b/>
              </w:rPr>
              <w:t>1.</w:t>
            </w:r>
            <w:r>
              <w:t xml:space="preserve"> </w:t>
            </w:r>
            <w:r w:rsidRPr="00B01879">
              <w:rPr>
                <w:b/>
              </w:rPr>
              <w:t>PROVJERA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A928" w14:textId="77777777" w:rsidR="007D44E6" w:rsidRDefault="007D44E6" w:rsidP="00461BB7">
            <w:pPr>
              <w:jc w:val="center"/>
            </w:pPr>
            <w:r>
              <w:t>12:45 – 13:30 (1)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562EE9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66D258B6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0A92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2F52" w14:textId="77777777" w:rsidR="007D44E6" w:rsidRDefault="007D44E6" w:rsidP="00461BB7">
            <w:pPr>
              <w:jc w:val="center"/>
            </w:pPr>
            <w:r>
              <w:t>P</w:t>
            </w:r>
            <w:r>
              <w:br/>
              <w:t>(</w:t>
            </w:r>
            <w:proofErr w:type="spellStart"/>
            <w:r>
              <w:t>Nizovi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redovi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440B" w14:textId="77777777" w:rsidR="007D44E6" w:rsidRDefault="007D44E6" w:rsidP="00461BB7">
            <w:pPr>
              <w:jc w:val="center"/>
            </w:pPr>
            <w:r>
              <w:t>15:00 – 18:00 (3)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BBE1903" w14:textId="77777777" w:rsidR="007D44E6" w:rsidRPr="00B42343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42AD40D9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290B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631" w14:textId="77777777" w:rsidR="007D44E6" w:rsidRDefault="007D44E6" w:rsidP="00461BB7">
            <w:pPr>
              <w:jc w:val="center"/>
            </w:pPr>
            <w:r>
              <w:t>V</w:t>
            </w:r>
            <w:r>
              <w:br/>
              <w:t>(</w:t>
            </w:r>
            <w:proofErr w:type="spellStart"/>
            <w:r>
              <w:t>Nizovi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C4E" w14:textId="77777777" w:rsidR="007D44E6" w:rsidRDefault="007D44E6" w:rsidP="00461BB7">
            <w:pPr>
              <w:jc w:val="center"/>
            </w:pPr>
            <w:r>
              <w:t>18:00 – 20:00 (2)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CF5899F" w14:textId="77777777" w:rsidR="007D44E6" w:rsidRPr="00B42343" w:rsidRDefault="007D44E6" w:rsidP="00461BB7">
            <w:pPr>
              <w:jc w:val="center"/>
            </w:pPr>
            <w:r w:rsidRPr="00B42343">
              <w:t>O-</w:t>
            </w:r>
            <w:r>
              <w:t>360</w:t>
            </w:r>
          </w:p>
        </w:tc>
      </w:tr>
      <w:tr w:rsidR="007D44E6" w14:paraId="2D869BB3" w14:textId="77777777" w:rsidTr="00461BB7">
        <w:trPr>
          <w:cantSplit/>
          <w:trHeight w:val="340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A57E" w14:textId="77777777" w:rsidR="007D44E6" w:rsidRDefault="007D44E6" w:rsidP="00461BB7">
            <w:pPr>
              <w:jc w:val="center"/>
            </w:pPr>
            <w:r>
              <w:t>31.10.2022.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9263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G3 </w:t>
            </w:r>
            <w:r>
              <w:br/>
              <w:t>(</w:t>
            </w:r>
            <w:proofErr w:type="spellStart"/>
            <w:r>
              <w:t>Vremenski</w:t>
            </w:r>
            <w:proofErr w:type="spellEnd"/>
            <w:r>
              <w:t xml:space="preserve"> </w:t>
            </w:r>
            <w:proofErr w:type="spellStart"/>
            <w:r>
              <w:t>nizovi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1F9" w14:textId="77777777" w:rsidR="007D44E6" w:rsidRDefault="007D44E6" w:rsidP="00461BB7">
            <w:pPr>
              <w:jc w:val="center"/>
            </w:pPr>
            <w:r>
              <w:t>10:00 – 12:00 (2)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1C3769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4DD09DED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F2BA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951A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G4</w:t>
            </w:r>
            <w:r>
              <w:br/>
              <w:t>(</w:t>
            </w:r>
            <w:proofErr w:type="spellStart"/>
            <w:r>
              <w:t>Vremenski</w:t>
            </w:r>
            <w:proofErr w:type="spellEnd"/>
            <w:r>
              <w:t xml:space="preserve"> </w:t>
            </w:r>
            <w:proofErr w:type="spellStart"/>
            <w:r>
              <w:t>nizovi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BD86" w14:textId="77777777" w:rsidR="007D44E6" w:rsidRDefault="007D44E6" w:rsidP="00461BB7">
            <w:pPr>
              <w:jc w:val="center"/>
            </w:pPr>
            <w:r>
              <w:t>12:00 – 14:00 (2)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DE5E32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56A4F45B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5DF2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E660" w14:textId="77777777" w:rsidR="007D44E6" w:rsidRDefault="007D44E6" w:rsidP="00461BB7">
            <w:pPr>
              <w:jc w:val="center"/>
            </w:pPr>
            <w:r>
              <w:t>P</w:t>
            </w:r>
            <w:r>
              <w:br/>
              <w:t xml:space="preserve">(Limes </w:t>
            </w:r>
            <w:proofErr w:type="spellStart"/>
            <w:r>
              <w:t>funkcije</w:t>
            </w:r>
            <w:proofErr w:type="spellEnd"/>
            <w:r>
              <w:t xml:space="preserve">. </w:t>
            </w:r>
            <w:proofErr w:type="spellStart"/>
            <w:r>
              <w:t>Derivacije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EC6E" w14:textId="77777777" w:rsidR="007D44E6" w:rsidRDefault="007D44E6" w:rsidP="00461BB7">
            <w:pPr>
              <w:jc w:val="center"/>
            </w:pPr>
            <w:r>
              <w:t>15:00 – 18:00 (3)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F0825F4" w14:textId="77777777" w:rsidR="007D44E6" w:rsidRPr="00B42343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72623ED0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246C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0326" w14:textId="77777777" w:rsidR="007D44E6" w:rsidRDefault="007D44E6" w:rsidP="00461BB7">
            <w:pPr>
              <w:jc w:val="center"/>
            </w:pPr>
            <w:r>
              <w:t>V</w:t>
            </w:r>
            <w:r>
              <w:br/>
              <w:t>(</w:t>
            </w:r>
            <w:proofErr w:type="spellStart"/>
            <w:r>
              <w:t>Derivacije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A052" w14:textId="77777777" w:rsidR="007D44E6" w:rsidRDefault="007D44E6" w:rsidP="00461BB7">
            <w:pPr>
              <w:jc w:val="center"/>
            </w:pPr>
            <w:r>
              <w:t>18:00 – 20:00 (2)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EB1499E" w14:textId="77777777" w:rsidR="007D44E6" w:rsidRPr="00B42343" w:rsidRDefault="007D44E6" w:rsidP="00461BB7">
            <w:pPr>
              <w:jc w:val="center"/>
            </w:pPr>
            <w:r w:rsidRPr="00B42343">
              <w:t>O-</w:t>
            </w:r>
            <w:r>
              <w:t>360</w:t>
            </w:r>
          </w:p>
        </w:tc>
      </w:tr>
      <w:tr w:rsidR="007D44E6" w14:paraId="1E0B25C9" w14:textId="77777777" w:rsidTr="00461BB7">
        <w:trPr>
          <w:trHeight w:val="34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E109AB0" w14:textId="77777777" w:rsidR="007D44E6" w:rsidRDefault="007D44E6" w:rsidP="00461B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Studeni</w:t>
            </w:r>
            <w:proofErr w:type="spellEnd"/>
          </w:p>
        </w:tc>
      </w:tr>
      <w:tr w:rsidR="007D44E6" w14:paraId="0A26B7B9" w14:textId="77777777" w:rsidTr="00461BB7">
        <w:trPr>
          <w:trHeight w:val="340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4D50" w14:textId="77777777" w:rsidR="007D44E6" w:rsidRDefault="007D44E6" w:rsidP="00461BB7">
            <w:pPr>
              <w:jc w:val="center"/>
            </w:pPr>
            <w:r>
              <w:t>7.11.2022.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63BFDE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G3 </w:t>
            </w:r>
            <w:r>
              <w:br/>
            </w:r>
            <w:r>
              <w:rPr>
                <w:b/>
              </w:rPr>
              <w:t>2</w:t>
            </w:r>
            <w:r w:rsidRPr="00B01879">
              <w:rPr>
                <w:b/>
              </w:rPr>
              <w:t>.</w:t>
            </w:r>
            <w:r>
              <w:t xml:space="preserve"> </w:t>
            </w:r>
            <w:r w:rsidRPr="00B01879">
              <w:rPr>
                <w:b/>
              </w:rPr>
              <w:t>PROVJERA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7E45" w14:textId="77777777" w:rsidR="007D44E6" w:rsidRDefault="007D44E6" w:rsidP="00461BB7">
            <w:pPr>
              <w:jc w:val="center"/>
            </w:pPr>
            <w:r>
              <w:t>12:00 – 12:45 (1)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2CCFA5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48E2541E" w14:textId="77777777" w:rsidTr="00461BB7">
        <w:trPr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F254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F723E3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G4</w:t>
            </w:r>
            <w:r>
              <w:br/>
            </w:r>
            <w:r>
              <w:rPr>
                <w:b/>
              </w:rPr>
              <w:t>2</w:t>
            </w:r>
            <w:r w:rsidRPr="00B01879">
              <w:rPr>
                <w:b/>
              </w:rPr>
              <w:t>.</w:t>
            </w:r>
            <w:r>
              <w:t xml:space="preserve"> </w:t>
            </w:r>
            <w:r w:rsidRPr="00B01879">
              <w:rPr>
                <w:b/>
              </w:rPr>
              <w:t>PROVJERA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64BF" w14:textId="77777777" w:rsidR="007D44E6" w:rsidRDefault="007D44E6" w:rsidP="00461BB7">
            <w:pPr>
              <w:jc w:val="center"/>
            </w:pPr>
            <w:r>
              <w:t>12:45 – 13:30 (1)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ADF6CF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1D764E73" w14:textId="77777777" w:rsidTr="00461BB7">
        <w:trPr>
          <w:trHeight w:val="340"/>
        </w:trPr>
        <w:tc>
          <w:tcPr>
            <w:tcW w:w="15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D279" w14:textId="77777777" w:rsidR="007D44E6" w:rsidRDefault="007D44E6" w:rsidP="00461BB7">
            <w:pPr>
              <w:jc w:val="center"/>
            </w:pPr>
            <w:r>
              <w:t>14.11.2022.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420C" w14:textId="77777777" w:rsidR="007D44E6" w:rsidRDefault="007D44E6" w:rsidP="00461BB7">
            <w:pPr>
              <w:jc w:val="center"/>
            </w:pPr>
            <w:r>
              <w:t>P</w:t>
            </w:r>
            <w:r>
              <w:br/>
              <w:t>(</w:t>
            </w:r>
            <w:proofErr w:type="spellStart"/>
            <w:r>
              <w:t>Integrali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BB3F" w14:textId="77777777" w:rsidR="007D44E6" w:rsidRDefault="007D44E6" w:rsidP="00461BB7">
            <w:pPr>
              <w:jc w:val="center"/>
            </w:pPr>
            <w:r>
              <w:t>15:00 – 18:00 (3)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75A4783" w14:textId="77777777" w:rsidR="007D44E6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0F15E7D5" w14:textId="77777777" w:rsidTr="00461BB7">
        <w:trPr>
          <w:trHeight w:val="340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4DCB" w14:textId="77777777" w:rsidR="007D44E6" w:rsidRDefault="007D44E6" w:rsidP="00461BB7">
            <w:pPr>
              <w:jc w:val="center"/>
            </w:pPr>
            <w:r>
              <w:t>21.11.2022.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518C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G3</w:t>
            </w:r>
            <w:r>
              <w:br/>
              <w:t>(</w:t>
            </w:r>
            <w:proofErr w:type="spellStart"/>
            <w:r>
              <w:t>Vjerojatnost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1171" w14:textId="77777777" w:rsidR="007D44E6" w:rsidRDefault="007D44E6" w:rsidP="00461BB7">
            <w:pPr>
              <w:jc w:val="center"/>
            </w:pPr>
            <w:r>
              <w:t>10:00 – 12:00 (2)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3414FC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0CCC8B5B" w14:textId="77777777" w:rsidTr="00461BB7">
        <w:trPr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9983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2D33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G4</w:t>
            </w:r>
            <w:r>
              <w:br/>
              <w:t>(</w:t>
            </w:r>
            <w:proofErr w:type="spellStart"/>
            <w:r>
              <w:t>Vjerojatnost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EBF9" w14:textId="77777777" w:rsidR="007D44E6" w:rsidRDefault="007D44E6" w:rsidP="00461BB7">
            <w:pPr>
              <w:jc w:val="center"/>
            </w:pPr>
            <w:r>
              <w:t>12:00 – 14:00 (2)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C87F68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0ABF1C6F" w14:textId="77777777" w:rsidTr="00461BB7">
        <w:trPr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DBFB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1A5EF52" w14:textId="77777777" w:rsidR="007D44E6" w:rsidRDefault="007D44E6" w:rsidP="00461BB7">
            <w:pPr>
              <w:jc w:val="center"/>
            </w:pPr>
            <w:r>
              <w:rPr>
                <w:b/>
              </w:rPr>
              <w:t>1. KOLOKVIJ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ED09" w14:textId="77777777" w:rsidR="007D44E6" w:rsidRDefault="007D44E6" w:rsidP="00461BB7">
            <w:pPr>
              <w:jc w:val="center"/>
            </w:pPr>
            <w:r>
              <w:t>15:00 – 16:00 (1)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AC460B6" w14:textId="77777777" w:rsidR="007D44E6" w:rsidRPr="00B42343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4018FEA3" w14:textId="77777777" w:rsidTr="00461BB7">
        <w:trPr>
          <w:trHeight w:val="340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7A9B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738F" w14:textId="77777777" w:rsidR="007D44E6" w:rsidRDefault="007D44E6" w:rsidP="00461BB7">
            <w:pPr>
              <w:jc w:val="center"/>
              <w:rPr>
                <w:b/>
              </w:rPr>
            </w:pPr>
            <w:r>
              <w:t>V</w:t>
            </w:r>
            <w:r>
              <w:br/>
              <w:t>(</w:t>
            </w:r>
            <w:proofErr w:type="spellStart"/>
            <w:r>
              <w:t>Integrali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1A55" w14:textId="77777777" w:rsidR="007D44E6" w:rsidRDefault="007D44E6" w:rsidP="00461BB7">
            <w:pPr>
              <w:jc w:val="center"/>
            </w:pPr>
            <w:r>
              <w:t>17:00 – 19:00 (2)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A6AD924" w14:textId="77777777" w:rsidR="007D44E6" w:rsidRPr="00B42343" w:rsidRDefault="007D44E6" w:rsidP="00461BB7">
            <w:pPr>
              <w:jc w:val="center"/>
            </w:pPr>
            <w:r w:rsidRPr="00B42343">
              <w:t>O-</w:t>
            </w:r>
            <w:r>
              <w:t>360</w:t>
            </w:r>
          </w:p>
        </w:tc>
      </w:tr>
      <w:tr w:rsidR="007D44E6" w14:paraId="027BC037" w14:textId="77777777" w:rsidTr="00461BB7">
        <w:trPr>
          <w:trHeight w:val="340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4C6" w14:textId="77777777" w:rsidR="007D44E6" w:rsidRDefault="007D44E6" w:rsidP="00461BB7">
            <w:pPr>
              <w:jc w:val="center"/>
            </w:pPr>
            <w:r>
              <w:t>28.11.2022.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3670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G3</w:t>
            </w:r>
            <w:r>
              <w:br/>
              <w:t>(</w:t>
            </w:r>
            <w:proofErr w:type="spellStart"/>
            <w:r w:rsidRPr="00810982">
              <w:t>Testiranje</w:t>
            </w:r>
            <w:proofErr w:type="spellEnd"/>
            <w:r w:rsidRPr="00810982">
              <w:t xml:space="preserve"> </w:t>
            </w:r>
            <w:proofErr w:type="spellStart"/>
            <w:r w:rsidRPr="00810982">
              <w:t>hipoteza</w:t>
            </w:r>
            <w:proofErr w:type="spellEnd"/>
            <w:r w:rsidRPr="00810982">
              <w:t>, Z-test, F-test, T-test</w:t>
            </w:r>
            <w:r>
              <w:t>)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3D9A" w14:textId="77777777" w:rsidR="007D44E6" w:rsidRDefault="007D44E6" w:rsidP="00461BB7">
            <w:pPr>
              <w:jc w:val="center"/>
            </w:pPr>
            <w:r>
              <w:t>10:00 – 12:00 (2)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4231C3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4F3D08D2" w14:textId="77777777" w:rsidTr="00461BB7">
        <w:trPr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9E33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E86B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G4</w:t>
            </w:r>
            <w:r>
              <w:br/>
              <w:t>(</w:t>
            </w:r>
            <w:proofErr w:type="spellStart"/>
            <w:r w:rsidRPr="00810982">
              <w:t>Testiranje</w:t>
            </w:r>
            <w:proofErr w:type="spellEnd"/>
            <w:r w:rsidRPr="00810982">
              <w:t xml:space="preserve"> </w:t>
            </w:r>
            <w:proofErr w:type="spellStart"/>
            <w:r w:rsidRPr="00810982">
              <w:t>hipoteza</w:t>
            </w:r>
            <w:proofErr w:type="spellEnd"/>
            <w:r w:rsidRPr="00810982">
              <w:t>, Z-test, F-test, T-test</w:t>
            </w:r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0BD7" w14:textId="77777777" w:rsidR="007D44E6" w:rsidRDefault="007D44E6" w:rsidP="00461BB7">
            <w:pPr>
              <w:jc w:val="center"/>
            </w:pPr>
            <w:r>
              <w:t>12:00 – 14:00 (2)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C60F12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49E8F5E8" w14:textId="77777777" w:rsidTr="00461BB7">
        <w:trPr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2D9D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B42" w14:textId="77777777" w:rsidR="007D44E6" w:rsidRDefault="007D44E6" w:rsidP="00461BB7">
            <w:pPr>
              <w:jc w:val="center"/>
            </w:pPr>
            <w:r>
              <w:t>P</w:t>
            </w:r>
            <w:r>
              <w:br/>
              <w:t>(</w:t>
            </w:r>
            <w:proofErr w:type="spellStart"/>
            <w:r>
              <w:t>Kombinatorika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7A1F" w14:textId="77777777" w:rsidR="007D44E6" w:rsidRDefault="007D44E6" w:rsidP="00461BB7">
            <w:pPr>
              <w:jc w:val="center"/>
            </w:pPr>
            <w:r>
              <w:t>15:00 – 17:00 (2)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3ADB441" w14:textId="77777777" w:rsidR="007D44E6" w:rsidRPr="00B42343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51FE9851" w14:textId="77777777" w:rsidTr="00461BB7">
        <w:trPr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AC63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030B" w14:textId="77777777" w:rsidR="007D44E6" w:rsidRDefault="007D44E6" w:rsidP="00461BB7">
            <w:pPr>
              <w:jc w:val="center"/>
            </w:pPr>
            <w:r>
              <w:t xml:space="preserve">P </w:t>
            </w:r>
            <w:r>
              <w:br/>
              <w:t>(</w:t>
            </w:r>
            <w:proofErr w:type="spellStart"/>
            <w:r>
              <w:t>Vjerojatnost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95DD" w14:textId="77777777" w:rsidR="007D44E6" w:rsidRDefault="007D44E6" w:rsidP="00461BB7">
            <w:pPr>
              <w:jc w:val="center"/>
            </w:pPr>
            <w:r>
              <w:t>17:00 – 18:00 (1)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2B70318" w14:textId="77777777" w:rsidR="007D44E6" w:rsidRPr="00B42343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37ECAED5" w14:textId="77777777" w:rsidTr="00461BB7">
        <w:trPr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4B25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D9C" w14:textId="77777777" w:rsidR="007D44E6" w:rsidRDefault="007D44E6" w:rsidP="00461BB7">
            <w:pPr>
              <w:jc w:val="center"/>
            </w:pPr>
            <w:r>
              <w:t>V</w:t>
            </w:r>
            <w:r>
              <w:br/>
              <w:t>(</w:t>
            </w:r>
            <w:proofErr w:type="spellStart"/>
            <w:r>
              <w:t>Kombinatorika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5B56" w14:textId="77777777" w:rsidR="007D44E6" w:rsidRDefault="007D44E6" w:rsidP="00461BB7">
            <w:pPr>
              <w:jc w:val="center"/>
            </w:pPr>
            <w:r>
              <w:t>18:00 – 20:00 (2)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5A0E135" w14:textId="77777777" w:rsidR="007D44E6" w:rsidRPr="00B42343" w:rsidRDefault="007D44E6" w:rsidP="00461BB7">
            <w:pPr>
              <w:jc w:val="center"/>
            </w:pPr>
            <w:r w:rsidRPr="00B42343">
              <w:t>O-</w:t>
            </w:r>
            <w:r>
              <w:t>360</w:t>
            </w:r>
          </w:p>
        </w:tc>
      </w:tr>
      <w:tr w:rsidR="007D44E6" w14:paraId="1520F932" w14:textId="77777777" w:rsidTr="00461BB7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DFBEF88" w14:textId="77777777" w:rsidR="007D44E6" w:rsidRPr="00F853CE" w:rsidRDefault="007D44E6" w:rsidP="00461B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Prosinac</w:t>
            </w:r>
            <w:proofErr w:type="spellEnd"/>
          </w:p>
        </w:tc>
      </w:tr>
      <w:tr w:rsidR="007D44E6" w14:paraId="68FEF89E" w14:textId="77777777" w:rsidTr="00461BB7">
        <w:trPr>
          <w:trHeight w:val="340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CE7" w14:textId="77777777" w:rsidR="007D44E6" w:rsidRDefault="007D44E6" w:rsidP="00461BB7">
            <w:pPr>
              <w:jc w:val="center"/>
            </w:pPr>
            <w:r>
              <w:t>5.12.2022.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0410" w14:textId="77777777" w:rsidR="007D44E6" w:rsidRDefault="007D44E6" w:rsidP="00461BB7">
            <w:pPr>
              <w:jc w:val="center"/>
            </w:pPr>
            <w:r>
              <w:t xml:space="preserve">P </w:t>
            </w:r>
            <w:r>
              <w:br/>
              <w:t>(</w:t>
            </w:r>
            <w:proofErr w:type="spellStart"/>
            <w:r>
              <w:t>Vjerojatnost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B1DB" w14:textId="77777777" w:rsidR="007D44E6" w:rsidRDefault="007D44E6" w:rsidP="00461BB7">
            <w:pPr>
              <w:jc w:val="center"/>
            </w:pPr>
            <w:r>
              <w:t>15:00 – 17:30 (3)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5DFE272" w14:textId="77777777" w:rsidR="007D44E6" w:rsidRPr="00B42343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5EC33D06" w14:textId="77777777" w:rsidTr="00461BB7">
        <w:trPr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B100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FA2F" w14:textId="77777777" w:rsidR="007D44E6" w:rsidRDefault="007D44E6" w:rsidP="00461BB7">
            <w:pPr>
              <w:jc w:val="center"/>
            </w:pPr>
            <w:r>
              <w:t xml:space="preserve">V </w:t>
            </w:r>
            <w:r>
              <w:br/>
              <w:t>(</w:t>
            </w:r>
            <w:proofErr w:type="spellStart"/>
            <w:r>
              <w:t>Vjerojatnost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A4DA" w14:textId="77777777" w:rsidR="007D44E6" w:rsidRDefault="007D44E6" w:rsidP="00461BB7">
            <w:pPr>
              <w:jc w:val="center"/>
            </w:pPr>
            <w:r>
              <w:t>17:30 – 19:30 (2)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6693FDA" w14:textId="77777777" w:rsidR="007D44E6" w:rsidRPr="00B42343" w:rsidRDefault="007D44E6" w:rsidP="00461BB7">
            <w:pPr>
              <w:jc w:val="center"/>
            </w:pPr>
            <w:r w:rsidRPr="00B42343">
              <w:t>O-</w:t>
            </w:r>
            <w:r>
              <w:t>360</w:t>
            </w:r>
          </w:p>
        </w:tc>
      </w:tr>
      <w:tr w:rsidR="007D44E6" w14:paraId="45EFF95D" w14:textId="77777777" w:rsidTr="00461BB7">
        <w:trPr>
          <w:cantSplit/>
          <w:trHeight w:val="340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FD2E" w14:textId="77777777" w:rsidR="007D44E6" w:rsidRDefault="007D44E6" w:rsidP="00461BB7">
            <w:pPr>
              <w:jc w:val="center"/>
            </w:pPr>
            <w:r>
              <w:t>12.12.2022.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73B4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G3</w:t>
            </w:r>
            <w:r>
              <w:br/>
              <w:t>(</w:t>
            </w:r>
            <w:proofErr w:type="spellStart"/>
            <w:r w:rsidRPr="00810982">
              <w:t>Analiza</w:t>
            </w:r>
            <w:proofErr w:type="spellEnd"/>
            <w:r w:rsidRPr="00810982">
              <w:t xml:space="preserve"> </w:t>
            </w:r>
            <w:proofErr w:type="spellStart"/>
            <w:r w:rsidRPr="00810982">
              <w:t>varijance</w:t>
            </w:r>
            <w:proofErr w:type="spellEnd"/>
            <w:r w:rsidRPr="00810982">
              <w:t>, χ2-test</w:t>
            </w:r>
            <w:r>
              <w:t>)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7765" w14:textId="77777777" w:rsidR="007D44E6" w:rsidRDefault="007D44E6" w:rsidP="00461BB7">
            <w:pPr>
              <w:jc w:val="center"/>
            </w:pPr>
            <w:r>
              <w:t>10:00 – 12:00 (2)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B50E3D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3AF2B7DE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33A6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34C8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G4</w:t>
            </w:r>
            <w:r>
              <w:br/>
              <w:t>(</w:t>
            </w:r>
            <w:proofErr w:type="spellStart"/>
            <w:r w:rsidRPr="00810982">
              <w:t>Analiza</w:t>
            </w:r>
            <w:proofErr w:type="spellEnd"/>
            <w:r w:rsidRPr="00810982">
              <w:t xml:space="preserve"> </w:t>
            </w:r>
            <w:proofErr w:type="spellStart"/>
            <w:r w:rsidRPr="00810982">
              <w:t>varijance</w:t>
            </w:r>
            <w:proofErr w:type="spellEnd"/>
            <w:r w:rsidRPr="00810982">
              <w:t>, χ2-test</w:t>
            </w:r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AF73" w14:textId="77777777" w:rsidR="007D44E6" w:rsidRDefault="007D44E6" w:rsidP="00461BB7">
            <w:pPr>
              <w:jc w:val="center"/>
            </w:pPr>
            <w:r>
              <w:t>12:00 – 14:00 (2)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28C3F7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6B77D80D" w14:textId="77777777" w:rsidTr="00461BB7">
        <w:trPr>
          <w:trHeight w:val="34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9106" w14:textId="77777777" w:rsidR="007D44E6" w:rsidRDefault="007D44E6" w:rsidP="00461BB7">
            <w:pPr>
              <w:jc w:val="center"/>
            </w:pPr>
            <w:r>
              <w:t>19.12.2022.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50B2" w14:textId="71647C94" w:rsidR="007D44E6" w:rsidRDefault="007D44E6" w:rsidP="00461BB7">
            <w:pPr>
              <w:jc w:val="center"/>
            </w:pPr>
            <w:r>
              <w:t>P</w:t>
            </w:r>
            <w:r>
              <w:br/>
              <w:t>(</w:t>
            </w:r>
            <w:proofErr w:type="spellStart"/>
            <w:r>
              <w:t>Statistika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9B5F" w14:textId="77777777" w:rsidR="007D44E6" w:rsidRDefault="007D44E6" w:rsidP="00461BB7">
            <w:pPr>
              <w:jc w:val="center"/>
            </w:pPr>
            <w:r>
              <w:t>15:00 - 19:00 (4)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6057C22" w14:textId="77777777" w:rsidR="007D44E6" w:rsidRPr="00B42343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2743C413" w14:textId="77777777" w:rsidTr="00461BB7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FA8514C" w14:textId="77777777" w:rsidR="007D44E6" w:rsidRPr="00F853CE" w:rsidRDefault="007D44E6" w:rsidP="00461B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Siječanj</w:t>
            </w:r>
            <w:proofErr w:type="spellEnd"/>
          </w:p>
        </w:tc>
      </w:tr>
      <w:tr w:rsidR="007D44E6" w14:paraId="34956ED8" w14:textId="77777777" w:rsidTr="00461BB7">
        <w:trPr>
          <w:cantSplit/>
          <w:trHeight w:val="340"/>
        </w:trPr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E34B" w14:textId="77777777" w:rsidR="007D44E6" w:rsidRDefault="007D44E6" w:rsidP="00461BB7">
            <w:pPr>
              <w:jc w:val="center"/>
            </w:pPr>
            <w:r>
              <w:t>9.1.2023.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AD9EA5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G3 </w:t>
            </w:r>
            <w:r>
              <w:br/>
            </w:r>
            <w:r>
              <w:rPr>
                <w:b/>
              </w:rPr>
              <w:t>3</w:t>
            </w:r>
            <w:r w:rsidRPr="00B01879">
              <w:rPr>
                <w:b/>
              </w:rPr>
              <w:t>.</w:t>
            </w:r>
            <w:r>
              <w:t xml:space="preserve"> </w:t>
            </w:r>
            <w:r w:rsidRPr="00B01879">
              <w:rPr>
                <w:b/>
              </w:rPr>
              <w:t>PROVJERA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F716" w14:textId="77777777" w:rsidR="007D44E6" w:rsidRDefault="007D44E6" w:rsidP="00461BB7">
            <w:pPr>
              <w:jc w:val="center"/>
            </w:pPr>
            <w:r>
              <w:t>12:00 – 12:45 (1)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32C3FD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1DEC1195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1534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9C69B2" w14:textId="77777777" w:rsidR="007D44E6" w:rsidRDefault="007D44E6" w:rsidP="00461BB7">
            <w:pPr>
              <w:jc w:val="center"/>
            </w:pPr>
            <w:proofErr w:type="spellStart"/>
            <w:r>
              <w:t>Vj</w:t>
            </w:r>
            <w:proofErr w:type="spellEnd"/>
            <w:r>
              <w:t xml:space="preserve">.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računalu</w:t>
            </w:r>
            <w:proofErr w:type="spellEnd"/>
            <w:r>
              <w:t xml:space="preserve">, </w:t>
            </w:r>
            <w:proofErr w:type="spellStart"/>
            <w:r>
              <w:t>grupa</w:t>
            </w:r>
            <w:proofErr w:type="spellEnd"/>
            <w:r>
              <w:t xml:space="preserve"> G4</w:t>
            </w:r>
            <w:r>
              <w:br/>
            </w:r>
            <w:r>
              <w:rPr>
                <w:b/>
              </w:rPr>
              <w:t>3</w:t>
            </w:r>
            <w:r w:rsidRPr="00B01879">
              <w:rPr>
                <w:b/>
              </w:rPr>
              <w:t>.</w:t>
            </w:r>
            <w:r>
              <w:t xml:space="preserve"> </w:t>
            </w:r>
            <w:r w:rsidRPr="00B01879">
              <w:rPr>
                <w:b/>
              </w:rPr>
              <w:t>PROVJERA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AA88" w14:textId="77777777" w:rsidR="007D44E6" w:rsidRDefault="007D44E6" w:rsidP="00461BB7">
            <w:pPr>
              <w:jc w:val="center"/>
            </w:pPr>
            <w:r>
              <w:t>12:45 – 13:30 (1)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8DE737" w14:textId="77777777" w:rsidR="007D44E6" w:rsidRPr="00B42343" w:rsidRDefault="007D44E6" w:rsidP="00461BB7">
            <w:pPr>
              <w:jc w:val="center"/>
            </w:pPr>
            <w:r>
              <w:t>O-363</w:t>
            </w:r>
          </w:p>
        </w:tc>
      </w:tr>
      <w:tr w:rsidR="007D44E6" w14:paraId="565A45FD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4A7D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3154A38" w14:textId="77777777" w:rsidR="007D44E6" w:rsidRPr="00360E04" w:rsidRDefault="007D44E6" w:rsidP="00461BB7">
            <w:pPr>
              <w:jc w:val="center"/>
              <w:rPr>
                <w:b/>
              </w:rPr>
            </w:pPr>
            <w:r>
              <w:rPr>
                <w:b/>
              </w:rPr>
              <w:t>2. KOLOKVIJ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11A7" w14:textId="77777777" w:rsidR="007D44E6" w:rsidRDefault="007D44E6" w:rsidP="00461BB7">
            <w:pPr>
              <w:jc w:val="center"/>
            </w:pPr>
            <w:r>
              <w:t>15:00 – 16:00 (1)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14:paraId="102AD5D7" w14:textId="77777777" w:rsidR="007D44E6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11366D56" w14:textId="77777777" w:rsidTr="00461BB7">
        <w:trPr>
          <w:cantSplit/>
          <w:trHeight w:val="340"/>
        </w:trPr>
        <w:tc>
          <w:tcPr>
            <w:tcW w:w="15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E42F" w14:textId="77777777" w:rsidR="007D44E6" w:rsidRDefault="007D44E6" w:rsidP="00461BB7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C0C7" w14:textId="77777777" w:rsidR="007D44E6" w:rsidRDefault="007D44E6" w:rsidP="00461BB7">
            <w:pPr>
              <w:jc w:val="center"/>
            </w:pPr>
            <w:r>
              <w:t>P</w:t>
            </w:r>
            <w:r>
              <w:br/>
              <w:t>(</w:t>
            </w:r>
            <w:proofErr w:type="spellStart"/>
            <w:r>
              <w:t>Završne</w:t>
            </w:r>
            <w:proofErr w:type="spellEnd"/>
            <w:r>
              <w:t xml:space="preserve"> </w:t>
            </w:r>
            <w:proofErr w:type="spellStart"/>
            <w:r>
              <w:t>napomene</w:t>
            </w:r>
            <w:proofErr w:type="spellEnd"/>
            <w: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8D1A" w14:textId="77777777" w:rsidR="007D44E6" w:rsidRDefault="007D44E6" w:rsidP="00461BB7">
            <w:pPr>
              <w:jc w:val="center"/>
            </w:pPr>
            <w:r>
              <w:t>17:00 – 19:00 (2)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736ED31" w14:textId="77777777" w:rsidR="007D44E6" w:rsidRPr="00B42343" w:rsidRDefault="007D44E6" w:rsidP="00461BB7">
            <w:pPr>
              <w:jc w:val="center"/>
            </w:pPr>
            <w:r w:rsidRPr="00B42343">
              <w:t>O-027</w:t>
            </w:r>
          </w:p>
        </w:tc>
      </w:tr>
      <w:tr w:rsidR="007D44E6" w14:paraId="65A90308" w14:textId="77777777" w:rsidTr="00461BB7">
        <w:trPr>
          <w:trHeight w:val="340"/>
        </w:trPr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2B85" w14:textId="77777777" w:rsidR="007D44E6" w:rsidRDefault="007D44E6" w:rsidP="00461BB7">
            <w:pPr>
              <w:jc w:val="center"/>
            </w:pPr>
            <w:r>
              <w:t>16.1.2023.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44B7EC2" w14:textId="77777777" w:rsidR="007D44E6" w:rsidRPr="005378F5" w:rsidRDefault="007D44E6" w:rsidP="00461BB7">
            <w:pPr>
              <w:jc w:val="center"/>
              <w:rPr>
                <w:b/>
              </w:rPr>
            </w:pPr>
            <w:r>
              <w:rPr>
                <w:b/>
              </w:rPr>
              <w:t>POPRAVNE AKTIVNOSTI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B29E" w14:textId="77777777" w:rsidR="007D44E6" w:rsidRDefault="007D44E6" w:rsidP="00461BB7">
            <w:pPr>
              <w:jc w:val="center"/>
            </w:pPr>
            <w:r>
              <w:t>15:00 – 17:00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B31E95" w14:textId="77777777" w:rsidR="007D44E6" w:rsidRDefault="007D44E6" w:rsidP="00461BB7">
            <w:pPr>
              <w:jc w:val="center"/>
            </w:pPr>
            <w:r>
              <w:t>O-339</w:t>
            </w:r>
          </w:p>
        </w:tc>
      </w:tr>
      <w:tr w:rsidR="007D44E6" w14:paraId="5F31D74D" w14:textId="77777777" w:rsidTr="00461BB7">
        <w:trPr>
          <w:trHeight w:val="34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FE63FFF" w14:textId="77777777" w:rsidR="007D44E6" w:rsidRDefault="007D44E6" w:rsidP="00461B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Ispitni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rokovi</w:t>
            </w:r>
            <w:proofErr w:type="spellEnd"/>
          </w:p>
        </w:tc>
      </w:tr>
      <w:tr w:rsidR="007D44E6" w14:paraId="4E21B021" w14:textId="77777777" w:rsidTr="00461BB7">
        <w:trPr>
          <w:trHeight w:val="34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19F" w14:textId="77777777" w:rsidR="007D44E6" w:rsidRDefault="007D44E6" w:rsidP="00461BB7">
            <w:pPr>
              <w:jc w:val="center"/>
            </w:pPr>
            <w:r>
              <w:t>1.2.2023.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42C7" w14:textId="77777777" w:rsidR="007D44E6" w:rsidRDefault="007D44E6" w:rsidP="00461BB7">
            <w:pPr>
              <w:jc w:val="center"/>
            </w:pP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80BE" w14:textId="77777777" w:rsidR="007D44E6" w:rsidRDefault="007D44E6" w:rsidP="00461BB7">
            <w:pPr>
              <w:jc w:val="center"/>
            </w:pPr>
            <w:r>
              <w:t>9:00 – 12:00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88E" w14:textId="77777777" w:rsidR="007D44E6" w:rsidRDefault="007D44E6" w:rsidP="00461BB7">
            <w:pPr>
              <w:jc w:val="center"/>
            </w:pPr>
            <w:proofErr w:type="spellStart"/>
            <w:r>
              <w:t>Učionica</w:t>
            </w:r>
            <w:proofErr w:type="spellEnd"/>
            <w:r>
              <w:t xml:space="preserve"> O-363</w:t>
            </w:r>
          </w:p>
        </w:tc>
      </w:tr>
      <w:tr w:rsidR="007D44E6" w14:paraId="05423B92" w14:textId="77777777" w:rsidTr="00461BB7">
        <w:trPr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515" w14:textId="77777777" w:rsidR="007D44E6" w:rsidRDefault="007D44E6" w:rsidP="00461BB7">
            <w:pPr>
              <w:jc w:val="center"/>
            </w:pPr>
            <w:r>
              <w:t>15.2.2023.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D154" w14:textId="77777777" w:rsidR="007D44E6" w:rsidRDefault="007D44E6" w:rsidP="00461BB7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02C" w14:textId="77777777" w:rsidR="007D44E6" w:rsidRDefault="007D44E6" w:rsidP="00461BB7">
            <w:pPr>
              <w:jc w:val="center"/>
            </w:pPr>
            <w:r>
              <w:t>9:00 – 12:00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547D" w14:textId="77777777" w:rsidR="007D44E6" w:rsidRDefault="007D44E6" w:rsidP="00461BB7">
            <w:pPr>
              <w:jc w:val="center"/>
            </w:pPr>
            <w:proofErr w:type="spellStart"/>
            <w:r>
              <w:t>Učionica</w:t>
            </w:r>
            <w:proofErr w:type="spellEnd"/>
            <w:r>
              <w:t xml:space="preserve"> O-363</w:t>
            </w:r>
          </w:p>
        </w:tc>
      </w:tr>
      <w:tr w:rsidR="007D44E6" w14:paraId="368C0868" w14:textId="77777777" w:rsidTr="00461BB7">
        <w:trPr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02B0" w14:textId="77777777" w:rsidR="007D44E6" w:rsidRDefault="007D44E6" w:rsidP="00461BB7">
            <w:pPr>
              <w:jc w:val="center"/>
            </w:pPr>
            <w:r w:rsidRPr="00FD1B65">
              <w:t>20.6.2023.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120D" w14:textId="77777777" w:rsidR="007D44E6" w:rsidRPr="00CB2131" w:rsidRDefault="007D44E6" w:rsidP="00461BB7">
            <w:pPr>
              <w:jc w:val="center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36B8" w14:textId="77777777" w:rsidR="007D44E6" w:rsidRDefault="007D44E6" w:rsidP="00461BB7">
            <w:pPr>
              <w:jc w:val="center"/>
            </w:pPr>
            <w:r>
              <w:t>9:00 – 12:00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FAF3" w14:textId="77777777" w:rsidR="007D44E6" w:rsidRDefault="007D44E6" w:rsidP="00461BB7">
            <w:pPr>
              <w:jc w:val="center"/>
            </w:pPr>
          </w:p>
        </w:tc>
      </w:tr>
      <w:tr w:rsidR="007D44E6" w14:paraId="2294A2E7" w14:textId="77777777" w:rsidTr="00461BB7">
        <w:trPr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463D" w14:textId="77777777" w:rsidR="007D44E6" w:rsidRDefault="007D44E6" w:rsidP="00461BB7">
            <w:pPr>
              <w:jc w:val="center"/>
            </w:pPr>
            <w:r>
              <w:t>4.7.2023.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5E70" w14:textId="77777777" w:rsidR="007D44E6" w:rsidRPr="00CB2131" w:rsidRDefault="007D44E6" w:rsidP="00461BB7">
            <w:pPr>
              <w:jc w:val="center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515" w14:textId="77777777" w:rsidR="007D44E6" w:rsidRDefault="007D44E6" w:rsidP="00461BB7">
            <w:pPr>
              <w:jc w:val="center"/>
            </w:pPr>
            <w:r w:rsidRPr="008445DB">
              <w:t>9:00 – 12:00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7AA9" w14:textId="77777777" w:rsidR="007D44E6" w:rsidRDefault="007D44E6" w:rsidP="00461BB7">
            <w:pPr>
              <w:jc w:val="center"/>
            </w:pPr>
          </w:p>
        </w:tc>
      </w:tr>
      <w:tr w:rsidR="007D44E6" w14:paraId="49D30E63" w14:textId="77777777" w:rsidTr="00461BB7">
        <w:trPr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4FC" w14:textId="77777777" w:rsidR="007D44E6" w:rsidRPr="00FD1B65" w:rsidRDefault="007D44E6" w:rsidP="00461BB7">
            <w:pPr>
              <w:jc w:val="center"/>
            </w:pPr>
            <w:r w:rsidRPr="00FD1B65">
              <w:t>5.9.2023.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2CF" w14:textId="77777777" w:rsidR="007D44E6" w:rsidRPr="00CB2131" w:rsidRDefault="007D44E6" w:rsidP="00461BB7">
            <w:pPr>
              <w:jc w:val="center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22E" w14:textId="77777777" w:rsidR="007D44E6" w:rsidRDefault="007D44E6" w:rsidP="00461BB7">
            <w:pPr>
              <w:jc w:val="center"/>
            </w:pPr>
            <w:r w:rsidRPr="008445DB">
              <w:t>9:00 – 12:00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1688" w14:textId="77777777" w:rsidR="007D44E6" w:rsidRDefault="007D44E6" w:rsidP="00461BB7">
            <w:pPr>
              <w:jc w:val="center"/>
            </w:pPr>
          </w:p>
        </w:tc>
      </w:tr>
      <w:tr w:rsidR="007D44E6" w14:paraId="7746B9D7" w14:textId="77777777" w:rsidTr="00461BB7">
        <w:trPr>
          <w:trHeight w:val="3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C189" w14:textId="77777777" w:rsidR="007D44E6" w:rsidRPr="00FD1B65" w:rsidRDefault="007D44E6" w:rsidP="00461BB7">
            <w:pPr>
              <w:jc w:val="center"/>
            </w:pPr>
            <w:r>
              <w:t>19.9.2023.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68E1" w14:textId="77777777" w:rsidR="007D44E6" w:rsidRPr="00CB2131" w:rsidRDefault="007D44E6" w:rsidP="00461BB7">
            <w:pPr>
              <w:jc w:val="center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5DDA" w14:textId="77777777" w:rsidR="007D44E6" w:rsidRDefault="007D44E6" w:rsidP="00461BB7">
            <w:pPr>
              <w:jc w:val="center"/>
            </w:pPr>
            <w:r w:rsidRPr="008445DB">
              <w:t>9:00 – 12:00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2D11" w14:textId="77777777" w:rsidR="007D44E6" w:rsidRDefault="007D44E6" w:rsidP="00461BB7">
            <w:pPr>
              <w:jc w:val="center"/>
            </w:pPr>
          </w:p>
        </w:tc>
      </w:tr>
    </w:tbl>
    <w:p w14:paraId="43762248" w14:textId="260DEC17" w:rsidR="005B01F5" w:rsidRDefault="005B01F5" w:rsidP="007455D4">
      <w:pPr>
        <w:spacing w:line="276" w:lineRule="auto"/>
        <w:rPr>
          <w:sz w:val="20"/>
          <w:szCs w:val="20"/>
          <w:lang w:val="hr-HR"/>
        </w:rPr>
      </w:pPr>
    </w:p>
    <w:p w14:paraId="7F270738" w14:textId="174CD985" w:rsidR="005B01F5" w:rsidRDefault="005B01F5" w:rsidP="007455D4">
      <w:pPr>
        <w:spacing w:line="276" w:lineRule="auto"/>
        <w:rPr>
          <w:sz w:val="20"/>
          <w:szCs w:val="20"/>
          <w:lang w:val="hr-HR"/>
        </w:rPr>
      </w:pPr>
    </w:p>
    <w:p w14:paraId="003D90E3" w14:textId="679AE68E" w:rsidR="005C379F" w:rsidRPr="003A5B66" w:rsidRDefault="005C379F" w:rsidP="005C379F">
      <w:pPr>
        <w:spacing w:line="276" w:lineRule="auto"/>
        <w:jc w:val="both"/>
        <w:rPr>
          <w:bCs/>
          <w:sz w:val="20"/>
          <w:szCs w:val="20"/>
          <w:lang w:val="hr-HR"/>
        </w:rPr>
      </w:pPr>
    </w:p>
    <w:p w14:paraId="72F1B7A5" w14:textId="3E1F2748" w:rsidR="00AA2439" w:rsidRPr="003A5B66" w:rsidRDefault="005C379F" w:rsidP="005C379F">
      <w:pPr>
        <w:spacing w:line="276" w:lineRule="auto"/>
        <w:rPr>
          <w:b/>
          <w:bCs/>
          <w:sz w:val="22"/>
          <w:szCs w:val="22"/>
          <w:lang w:val="hr-HR"/>
        </w:rPr>
      </w:pPr>
      <w:r w:rsidRPr="003A5B66">
        <w:rPr>
          <w:b/>
          <w:bCs/>
          <w:sz w:val="22"/>
          <w:szCs w:val="22"/>
          <w:lang w:val="hr-HR"/>
        </w:rPr>
        <w:t>Dodatne informacije:</w:t>
      </w:r>
    </w:p>
    <w:p w14:paraId="19FC04F7" w14:textId="1617CF66" w:rsidR="00D16C4A" w:rsidRPr="003A5B66" w:rsidRDefault="00D16C4A" w:rsidP="00A56589">
      <w:pPr>
        <w:jc w:val="both"/>
        <w:rPr>
          <w:sz w:val="22"/>
          <w:szCs w:val="22"/>
          <w:lang w:val="hr-HR"/>
        </w:rPr>
      </w:pPr>
      <w:r w:rsidRPr="003A5B66">
        <w:rPr>
          <w:sz w:val="22"/>
          <w:szCs w:val="22"/>
          <w:lang w:val="hr-HR"/>
        </w:rPr>
        <w:t xml:space="preserve">Mole se svi studenti da se odazovu vrednovanju kvalitete nastavnog rada nastavnika i suradnika kako bi se na temelju procjena i sugestija mogla unaprijediti nastava na ovom </w:t>
      </w:r>
      <w:proofErr w:type="spellStart"/>
      <w:r w:rsidRPr="003A5B66">
        <w:rPr>
          <w:sz w:val="22"/>
          <w:szCs w:val="22"/>
          <w:lang w:val="hr-HR"/>
        </w:rPr>
        <w:t>kolegiju.Vrednovanje</w:t>
      </w:r>
      <w:proofErr w:type="spellEnd"/>
      <w:r w:rsidRPr="003A5B66">
        <w:rPr>
          <w:sz w:val="22"/>
          <w:szCs w:val="22"/>
          <w:lang w:val="hr-HR"/>
        </w:rPr>
        <w:t xml:space="preserve"> nastave putem ISVU sustava provodi se aplikacijom „</w:t>
      </w:r>
      <w:proofErr w:type="spellStart"/>
      <w:r w:rsidRPr="003A5B66">
        <w:rPr>
          <w:sz w:val="22"/>
          <w:szCs w:val="22"/>
          <w:lang w:val="hr-HR"/>
        </w:rPr>
        <w:t>studomat</w:t>
      </w:r>
      <w:proofErr w:type="spellEnd"/>
      <w:r w:rsidRPr="003A5B66">
        <w:rPr>
          <w:sz w:val="22"/>
          <w:szCs w:val="22"/>
          <w:lang w:val="hr-HR"/>
        </w:rPr>
        <w:t xml:space="preserve">“ na obrascu definiranom na razini Sveučilišta u Rijeci, a rezultati su anonimni. Više informacija o svim aspektima ovog procesa možete pronaći u Priručniku za kvalitetu studiranja Sveučilišta u Rijeci.   </w:t>
      </w:r>
    </w:p>
    <w:p w14:paraId="41985226" w14:textId="77777777" w:rsidR="00445B8E" w:rsidRPr="003A5B66" w:rsidRDefault="00445B8E" w:rsidP="005C37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hr-HR"/>
        </w:rPr>
      </w:pPr>
    </w:p>
    <w:p w14:paraId="5E0C1BF2" w14:textId="2A600B25" w:rsidR="005C379F" w:rsidRPr="003A5B66" w:rsidRDefault="00445B8E" w:rsidP="005C37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hr-HR"/>
        </w:rPr>
      </w:pPr>
      <w:r w:rsidRPr="003A5B66">
        <w:rPr>
          <w:b/>
          <w:bCs/>
          <w:sz w:val="22"/>
          <w:szCs w:val="22"/>
          <w:lang w:val="hr-HR"/>
        </w:rPr>
        <w:t>A</w:t>
      </w:r>
      <w:r w:rsidR="005C379F" w:rsidRPr="003A5B66">
        <w:rPr>
          <w:b/>
          <w:bCs/>
          <w:sz w:val="22"/>
          <w:szCs w:val="22"/>
          <w:lang w:val="hr-HR"/>
        </w:rPr>
        <w:t xml:space="preserve">kademska </w:t>
      </w:r>
      <w:r w:rsidR="005C379F" w:rsidRPr="003A5B66">
        <w:rPr>
          <w:b/>
          <w:sz w:val="22"/>
          <w:szCs w:val="22"/>
          <w:lang w:val="hr-HR"/>
        </w:rPr>
        <w:t>č</w:t>
      </w:r>
      <w:r w:rsidR="005C379F" w:rsidRPr="003A5B66">
        <w:rPr>
          <w:b/>
          <w:bCs/>
          <w:sz w:val="22"/>
          <w:szCs w:val="22"/>
          <w:lang w:val="hr-HR"/>
        </w:rPr>
        <w:t>estitost</w:t>
      </w:r>
    </w:p>
    <w:p w14:paraId="21FCE419" w14:textId="59538FDB" w:rsidR="005C379F" w:rsidRPr="003A5B66" w:rsidRDefault="005C379F" w:rsidP="003E665B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3A5B66">
        <w:rPr>
          <w:sz w:val="22"/>
          <w:szCs w:val="22"/>
          <w:lang w:val="hr-HR"/>
        </w:rPr>
        <w:t xml:space="preserve">Studenti su dužni poštovati načela akademske čestitosti te se upućuju na dokumente Sveučilišta u Rijeci: </w:t>
      </w:r>
      <w:r w:rsidRPr="003A5B66">
        <w:rPr>
          <w:i/>
          <w:iCs/>
          <w:sz w:val="22"/>
          <w:szCs w:val="22"/>
          <w:lang w:val="hr-HR"/>
        </w:rPr>
        <w:t>Eti</w:t>
      </w:r>
      <w:r w:rsidRPr="003A5B66">
        <w:rPr>
          <w:sz w:val="22"/>
          <w:szCs w:val="22"/>
          <w:lang w:val="hr-HR"/>
        </w:rPr>
        <w:t>č</w:t>
      </w:r>
      <w:r w:rsidRPr="003A5B66">
        <w:rPr>
          <w:i/>
          <w:iCs/>
          <w:sz w:val="22"/>
          <w:szCs w:val="22"/>
          <w:lang w:val="hr-HR"/>
        </w:rPr>
        <w:t>ki kodeks Sveu</w:t>
      </w:r>
      <w:r w:rsidRPr="003A5B66">
        <w:rPr>
          <w:sz w:val="22"/>
          <w:szCs w:val="22"/>
          <w:lang w:val="hr-HR"/>
        </w:rPr>
        <w:t>č</w:t>
      </w:r>
      <w:r w:rsidRPr="003A5B66">
        <w:rPr>
          <w:i/>
          <w:iCs/>
          <w:sz w:val="22"/>
          <w:szCs w:val="22"/>
          <w:lang w:val="hr-HR"/>
        </w:rPr>
        <w:t xml:space="preserve">ilišta u Rijeci </w:t>
      </w:r>
      <w:r w:rsidRPr="003A5B66">
        <w:rPr>
          <w:iCs/>
          <w:sz w:val="22"/>
          <w:szCs w:val="22"/>
          <w:lang w:val="hr-HR"/>
        </w:rPr>
        <w:t>te</w:t>
      </w:r>
      <w:r w:rsidRPr="003A5B66">
        <w:rPr>
          <w:sz w:val="22"/>
          <w:szCs w:val="22"/>
          <w:lang w:val="hr-HR"/>
        </w:rPr>
        <w:t xml:space="preserve"> </w:t>
      </w:r>
      <w:r w:rsidRPr="003A5B66">
        <w:rPr>
          <w:i/>
          <w:iCs/>
          <w:sz w:val="22"/>
          <w:szCs w:val="22"/>
          <w:lang w:val="hr-HR"/>
        </w:rPr>
        <w:t>Eti</w:t>
      </w:r>
      <w:r w:rsidRPr="003A5B66">
        <w:rPr>
          <w:sz w:val="22"/>
          <w:szCs w:val="22"/>
          <w:lang w:val="hr-HR"/>
        </w:rPr>
        <w:t>č</w:t>
      </w:r>
      <w:r w:rsidRPr="003A5B66">
        <w:rPr>
          <w:i/>
          <w:iCs/>
          <w:sz w:val="22"/>
          <w:szCs w:val="22"/>
          <w:lang w:val="hr-HR"/>
        </w:rPr>
        <w:t>ki kodeks za studente.</w:t>
      </w:r>
    </w:p>
    <w:p w14:paraId="7DC765CD" w14:textId="77777777" w:rsidR="005C379F" w:rsidRPr="003A5B66" w:rsidRDefault="005C379F" w:rsidP="005C379F">
      <w:pPr>
        <w:rPr>
          <w:lang w:val="hr-HR"/>
        </w:rPr>
      </w:pPr>
    </w:p>
    <w:p w14:paraId="659957B1" w14:textId="77777777" w:rsidR="00A30DDD" w:rsidRPr="003A5B66" w:rsidRDefault="00A30DDD" w:rsidP="00B93A48">
      <w:pPr>
        <w:rPr>
          <w:lang w:val="hr-HR"/>
        </w:rPr>
      </w:pPr>
    </w:p>
    <w:sectPr w:rsidR="00A30DDD" w:rsidRPr="003A5B66" w:rsidSect="00445B8E">
      <w:headerReference w:type="default" r:id="rId9"/>
      <w:pgSz w:w="11905" w:h="16837"/>
      <w:pgMar w:top="1693" w:right="1134" w:bottom="1418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2E98" w14:textId="77777777" w:rsidR="006E4A9E" w:rsidRDefault="006E4A9E">
      <w:r>
        <w:separator/>
      </w:r>
    </w:p>
  </w:endnote>
  <w:endnote w:type="continuationSeparator" w:id="0">
    <w:p w14:paraId="47D5C917" w14:textId="77777777" w:rsidR="006E4A9E" w:rsidRDefault="006E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8F26" w14:textId="77777777" w:rsidR="006E4A9E" w:rsidRDefault="006E4A9E">
      <w:r>
        <w:separator/>
      </w:r>
    </w:p>
  </w:footnote>
  <w:footnote w:type="continuationSeparator" w:id="0">
    <w:p w14:paraId="4898EF19" w14:textId="77777777" w:rsidR="006E4A9E" w:rsidRDefault="006E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ADA2" w14:textId="7D247DAD" w:rsidR="004C41A2" w:rsidRDefault="004C41A2" w:rsidP="00294013">
    <w:pPr>
      <w:pStyle w:val="Zaglavlje"/>
    </w:pPr>
  </w:p>
  <w:p w14:paraId="7BF6530D" w14:textId="77777777" w:rsidR="00294013" w:rsidRPr="00294013" w:rsidRDefault="00294013" w:rsidP="002940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A25"/>
    <w:multiLevelType w:val="multilevel"/>
    <w:tmpl w:val="0DAAA7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A5761"/>
    <w:multiLevelType w:val="hybridMultilevel"/>
    <w:tmpl w:val="F9246DBC"/>
    <w:lvl w:ilvl="0" w:tplc="58BE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610"/>
    <w:multiLevelType w:val="hybridMultilevel"/>
    <w:tmpl w:val="626AEC14"/>
    <w:lvl w:ilvl="0" w:tplc="F5F2FA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A9A46CE4">
      <w:start w:val="1"/>
      <w:numFmt w:val="bullet"/>
      <w:lvlText w:val="-"/>
      <w:lvlJc w:val="left"/>
      <w:pPr>
        <w:tabs>
          <w:tab w:val="num" w:pos="312"/>
        </w:tabs>
        <w:ind w:left="369" w:hanging="227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2" w:tplc="83BAD4DA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48E6"/>
    <w:multiLevelType w:val="hybridMultilevel"/>
    <w:tmpl w:val="0DAAA756"/>
    <w:lvl w:ilvl="0" w:tplc="422295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15FE4"/>
    <w:multiLevelType w:val="hybridMultilevel"/>
    <w:tmpl w:val="BB82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64F"/>
    <w:multiLevelType w:val="hybridMultilevel"/>
    <w:tmpl w:val="7CB23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74B6"/>
    <w:multiLevelType w:val="hybridMultilevel"/>
    <w:tmpl w:val="4058D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4286"/>
    <w:multiLevelType w:val="hybridMultilevel"/>
    <w:tmpl w:val="B118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51E7"/>
    <w:multiLevelType w:val="hybridMultilevel"/>
    <w:tmpl w:val="BDAADC64"/>
    <w:lvl w:ilvl="0" w:tplc="58BE0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7458A"/>
    <w:multiLevelType w:val="hybridMultilevel"/>
    <w:tmpl w:val="E33CFAD0"/>
    <w:lvl w:ilvl="0" w:tplc="763C357A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31C633BA"/>
    <w:multiLevelType w:val="hybridMultilevel"/>
    <w:tmpl w:val="65C4A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02D5F"/>
    <w:multiLevelType w:val="hybridMultilevel"/>
    <w:tmpl w:val="53126466"/>
    <w:lvl w:ilvl="0" w:tplc="D82484B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08E6"/>
    <w:multiLevelType w:val="hybridMultilevel"/>
    <w:tmpl w:val="13E222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F356C"/>
    <w:multiLevelType w:val="hybridMultilevel"/>
    <w:tmpl w:val="2782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459"/>
    <w:multiLevelType w:val="hybridMultilevel"/>
    <w:tmpl w:val="90E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1A42"/>
    <w:multiLevelType w:val="hybridMultilevel"/>
    <w:tmpl w:val="E314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28FC"/>
    <w:multiLevelType w:val="hybridMultilevel"/>
    <w:tmpl w:val="2BDE6E32"/>
    <w:lvl w:ilvl="0" w:tplc="85F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A62EB"/>
    <w:multiLevelType w:val="hybridMultilevel"/>
    <w:tmpl w:val="4F7CD1BE"/>
    <w:lvl w:ilvl="0" w:tplc="BA1A04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52B0A"/>
    <w:multiLevelType w:val="hybridMultilevel"/>
    <w:tmpl w:val="C0A63440"/>
    <w:lvl w:ilvl="0" w:tplc="85F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F49F5"/>
    <w:multiLevelType w:val="hybridMultilevel"/>
    <w:tmpl w:val="CC1E50A8"/>
    <w:lvl w:ilvl="0" w:tplc="97AAC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22643"/>
    <w:multiLevelType w:val="hybridMultilevel"/>
    <w:tmpl w:val="3DDEDDCC"/>
    <w:lvl w:ilvl="0" w:tplc="BAEC5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0157A"/>
    <w:multiLevelType w:val="hybridMultilevel"/>
    <w:tmpl w:val="2782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A4326"/>
    <w:multiLevelType w:val="hybridMultilevel"/>
    <w:tmpl w:val="FB905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1C5E"/>
    <w:multiLevelType w:val="hybridMultilevel"/>
    <w:tmpl w:val="B0E031D6"/>
    <w:lvl w:ilvl="0" w:tplc="AE2A00F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380A"/>
    <w:multiLevelType w:val="hybridMultilevel"/>
    <w:tmpl w:val="8F2C0EAA"/>
    <w:lvl w:ilvl="0" w:tplc="E31E7172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277B57"/>
    <w:multiLevelType w:val="hybridMultilevel"/>
    <w:tmpl w:val="32E4CD42"/>
    <w:lvl w:ilvl="0" w:tplc="58BE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51CAE"/>
    <w:multiLevelType w:val="hybridMultilevel"/>
    <w:tmpl w:val="25D4922E"/>
    <w:lvl w:ilvl="0" w:tplc="870EB3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CC0093F4">
      <w:start w:val="9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8D2132"/>
    <w:multiLevelType w:val="hybridMultilevel"/>
    <w:tmpl w:val="4056B81A"/>
    <w:lvl w:ilvl="0" w:tplc="85F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248E9"/>
    <w:multiLevelType w:val="hybridMultilevel"/>
    <w:tmpl w:val="CDC80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25BC8"/>
    <w:multiLevelType w:val="hybridMultilevel"/>
    <w:tmpl w:val="B7EA30AE"/>
    <w:lvl w:ilvl="0" w:tplc="1486DF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14A02"/>
    <w:multiLevelType w:val="hybridMultilevel"/>
    <w:tmpl w:val="C1209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18702">
    <w:abstractNumId w:val="20"/>
  </w:num>
  <w:num w:numId="2" w16cid:durableId="343946279">
    <w:abstractNumId w:val="4"/>
  </w:num>
  <w:num w:numId="3" w16cid:durableId="1263299687">
    <w:abstractNumId w:val="14"/>
  </w:num>
  <w:num w:numId="4" w16cid:durableId="6249991">
    <w:abstractNumId w:val="30"/>
  </w:num>
  <w:num w:numId="5" w16cid:durableId="18548324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561891">
    <w:abstractNumId w:val="11"/>
  </w:num>
  <w:num w:numId="7" w16cid:durableId="557742746">
    <w:abstractNumId w:val="23"/>
  </w:num>
  <w:num w:numId="8" w16cid:durableId="1670525443">
    <w:abstractNumId w:val="29"/>
  </w:num>
  <w:num w:numId="9" w16cid:durableId="624890821">
    <w:abstractNumId w:val="22"/>
  </w:num>
  <w:num w:numId="10" w16cid:durableId="1941452716">
    <w:abstractNumId w:val="15"/>
  </w:num>
  <w:num w:numId="11" w16cid:durableId="1498768718">
    <w:abstractNumId w:val="24"/>
  </w:num>
  <w:num w:numId="12" w16cid:durableId="1658263282">
    <w:abstractNumId w:val="18"/>
  </w:num>
  <w:num w:numId="13" w16cid:durableId="1100685892">
    <w:abstractNumId w:val="16"/>
  </w:num>
  <w:num w:numId="14" w16cid:durableId="2055234971">
    <w:abstractNumId w:val="27"/>
  </w:num>
  <w:num w:numId="15" w16cid:durableId="1124689957">
    <w:abstractNumId w:val="9"/>
  </w:num>
  <w:num w:numId="16" w16cid:durableId="912079460">
    <w:abstractNumId w:val="28"/>
  </w:num>
  <w:num w:numId="17" w16cid:durableId="297996378">
    <w:abstractNumId w:val="7"/>
  </w:num>
  <w:num w:numId="18" w16cid:durableId="1120145374">
    <w:abstractNumId w:val="2"/>
  </w:num>
  <w:num w:numId="19" w16cid:durableId="1874878451">
    <w:abstractNumId w:val="3"/>
  </w:num>
  <w:num w:numId="20" w16cid:durableId="872033433">
    <w:abstractNumId w:val="26"/>
  </w:num>
  <w:num w:numId="21" w16cid:durableId="446045921">
    <w:abstractNumId w:val="6"/>
  </w:num>
  <w:num w:numId="22" w16cid:durableId="792747376">
    <w:abstractNumId w:val="17"/>
  </w:num>
  <w:num w:numId="23" w16cid:durableId="1473523787">
    <w:abstractNumId w:val="0"/>
  </w:num>
  <w:num w:numId="24" w16cid:durableId="827526189">
    <w:abstractNumId w:val="5"/>
  </w:num>
  <w:num w:numId="25" w16cid:durableId="257296785">
    <w:abstractNumId w:val="19"/>
  </w:num>
  <w:num w:numId="26" w16cid:durableId="1489437265">
    <w:abstractNumId w:val="25"/>
  </w:num>
  <w:num w:numId="27" w16cid:durableId="1558735908">
    <w:abstractNumId w:val="1"/>
  </w:num>
  <w:num w:numId="28" w16cid:durableId="1147551096">
    <w:abstractNumId w:val="10"/>
  </w:num>
  <w:num w:numId="29" w16cid:durableId="978656749">
    <w:abstractNumId w:val="8"/>
  </w:num>
  <w:num w:numId="30" w16cid:durableId="1386753040">
    <w:abstractNumId w:val="21"/>
  </w:num>
  <w:num w:numId="31" w16cid:durableId="9740257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B3"/>
    <w:rsid w:val="000030E4"/>
    <w:rsid w:val="00043A8D"/>
    <w:rsid w:val="00044156"/>
    <w:rsid w:val="000441B5"/>
    <w:rsid w:val="00050F44"/>
    <w:rsid w:val="000549BF"/>
    <w:rsid w:val="00065296"/>
    <w:rsid w:val="0006716C"/>
    <w:rsid w:val="000718D5"/>
    <w:rsid w:val="00082D05"/>
    <w:rsid w:val="000A022A"/>
    <w:rsid w:val="000A5C98"/>
    <w:rsid w:val="000A69CB"/>
    <w:rsid w:val="000B1073"/>
    <w:rsid w:val="000D0740"/>
    <w:rsid w:val="000F07DE"/>
    <w:rsid w:val="000F0986"/>
    <w:rsid w:val="000F747E"/>
    <w:rsid w:val="00103BF6"/>
    <w:rsid w:val="001109D4"/>
    <w:rsid w:val="00111886"/>
    <w:rsid w:val="00112F9E"/>
    <w:rsid w:val="00115288"/>
    <w:rsid w:val="0011534C"/>
    <w:rsid w:val="00132AF6"/>
    <w:rsid w:val="00134C56"/>
    <w:rsid w:val="001444D3"/>
    <w:rsid w:val="00163783"/>
    <w:rsid w:val="00173B6C"/>
    <w:rsid w:val="001815A7"/>
    <w:rsid w:val="001D6126"/>
    <w:rsid w:val="001E6EE9"/>
    <w:rsid w:val="0020060A"/>
    <w:rsid w:val="00210981"/>
    <w:rsid w:val="002139F3"/>
    <w:rsid w:val="00274894"/>
    <w:rsid w:val="0028022E"/>
    <w:rsid w:val="00283450"/>
    <w:rsid w:val="002914A5"/>
    <w:rsid w:val="00294013"/>
    <w:rsid w:val="002A0661"/>
    <w:rsid w:val="002A7B26"/>
    <w:rsid w:val="002D2BFE"/>
    <w:rsid w:val="002F242D"/>
    <w:rsid w:val="002F3152"/>
    <w:rsid w:val="002F78B1"/>
    <w:rsid w:val="0032554F"/>
    <w:rsid w:val="0034677C"/>
    <w:rsid w:val="00355D44"/>
    <w:rsid w:val="0037578F"/>
    <w:rsid w:val="00375CC8"/>
    <w:rsid w:val="00393090"/>
    <w:rsid w:val="003A5B66"/>
    <w:rsid w:val="003C7D67"/>
    <w:rsid w:val="003D500F"/>
    <w:rsid w:val="003D764D"/>
    <w:rsid w:val="003E32E8"/>
    <w:rsid w:val="003E665B"/>
    <w:rsid w:val="003E6B33"/>
    <w:rsid w:val="003F5078"/>
    <w:rsid w:val="00402ECD"/>
    <w:rsid w:val="00422BEC"/>
    <w:rsid w:val="00445B8E"/>
    <w:rsid w:val="0046078D"/>
    <w:rsid w:val="00461BB7"/>
    <w:rsid w:val="00462CAB"/>
    <w:rsid w:val="004677E4"/>
    <w:rsid w:val="004712CB"/>
    <w:rsid w:val="004955A3"/>
    <w:rsid w:val="00495E25"/>
    <w:rsid w:val="004A3F53"/>
    <w:rsid w:val="004C41A2"/>
    <w:rsid w:val="004D3521"/>
    <w:rsid w:val="004E6D1C"/>
    <w:rsid w:val="004F67D7"/>
    <w:rsid w:val="00500B81"/>
    <w:rsid w:val="00507986"/>
    <w:rsid w:val="00521980"/>
    <w:rsid w:val="00527CB7"/>
    <w:rsid w:val="00560691"/>
    <w:rsid w:val="005A5F9F"/>
    <w:rsid w:val="005B01F5"/>
    <w:rsid w:val="005C0CA6"/>
    <w:rsid w:val="005C379F"/>
    <w:rsid w:val="005D0492"/>
    <w:rsid w:val="005D3F50"/>
    <w:rsid w:val="005E2B4F"/>
    <w:rsid w:val="00604056"/>
    <w:rsid w:val="00631D93"/>
    <w:rsid w:val="00635DC4"/>
    <w:rsid w:val="006632FE"/>
    <w:rsid w:val="00674A1B"/>
    <w:rsid w:val="00693FD0"/>
    <w:rsid w:val="0069760D"/>
    <w:rsid w:val="006E4A9E"/>
    <w:rsid w:val="007009C3"/>
    <w:rsid w:val="00700D30"/>
    <w:rsid w:val="00710862"/>
    <w:rsid w:val="00715E9A"/>
    <w:rsid w:val="007229B3"/>
    <w:rsid w:val="007377FC"/>
    <w:rsid w:val="00744A14"/>
    <w:rsid w:val="007455D4"/>
    <w:rsid w:val="00763B9D"/>
    <w:rsid w:val="007664E4"/>
    <w:rsid w:val="007818C6"/>
    <w:rsid w:val="00783CFF"/>
    <w:rsid w:val="00790ECB"/>
    <w:rsid w:val="007912DA"/>
    <w:rsid w:val="0079437D"/>
    <w:rsid w:val="007A472C"/>
    <w:rsid w:val="007B7A77"/>
    <w:rsid w:val="007D0029"/>
    <w:rsid w:val="007D44E6"/>
    <w:rsid w:val="007F50BD"/>
    <w:rsid w:val="008431C5"/>
    <w:rsid w:val="00861677"/>
    <w:rsid w:val="0088005F"/>
    <w:rsid w:val="00882956"/>
    <w:rsid w:val="00884734"/>
    <w:rsid w:val="00886608"/>
    <w:rsid w:val="008A300A"/>
    <w:rsid w:val="008C2D42"/>
    <w:rsid w:val="008D01CD"/>
    <w:rsid w:val="008E65A0"/>
    <w:rsid w:val="009045EF"/>
    <w:rsid w:val="00916D84"/>
    <w:rsid w:val="00927838"/>
    <w:rsid w:val="009A574B"/>
    <w:rsid w:val="009A60F4"/>
    <w:rsid w:val="009A63C4"/>
    <w:rsid w:val="009B74BF"/>
    <w:rsid w:val="009D20E2"/>
    <w:rsid w:val="009D2F3E"/>
    <w:rsid w:val="00A02248"/>
    <w:rsid w:val="00A108F9"/>
    <w:rsid w:val="00A23F02"/>
    <w:rsid w:val="00A30851"/>
    <w:rsid w:val="00A30DDD"/>
    <w:rsid w:val="00A56589"/>
    <w:rsid w:val="00A60E7A"/>
    <w:rsid w:val="00A706A9"/>
    <w:rsid w:val="00A760B5"/>
    <w:rsid w:val="00A80B2E"/>
    <w:rsid w:val="00A93A0C"/>
    <w:rsid w:val="00AA2439"/>
    <w:rsid w:val="00AA308B"/>
    <w:rsid w:val="00AA5382"/>
    <w:rsid w:val="00AA6355"/>
    <w:rsid w:val="00AB5B98"/>
    <w:rsid w:val="00AC558F"/>
    <w:rsid w:val="00AD048F"/>
    <w:rsid w:val="00AD14DB"/>
    <w:rsid w:val="00AF0DAB"/>
    <w:rsid w:val="00B15A1C"/>
    <w:rsid w:val="00B178BF"/>
    <w:rsid w:val="00B3398C"/>
    <w:rsid w:val="00B43447"/>
    <w:rsid w:val="00B44518"/>
    <w:rsid w:val="00B50055"/>
    <w:rsid w:val="00B54B0A"/>
    <w:rsid w:val="00B64478"/>
    <w:rsid w:val="00B93A48"/>
    <w:rsid w:val="00B97B8D"/>
    <w:rsid w:val="00BA0DD1"/>
    <w:rsid w:val="00BA1511"/>
    <w:rsid w:val="00BC6053"/>
    <w:rsid w:val="00C206B4"/>
    <w:rsid w:val="00C329A0"/>
    <w:rsid w:val="00C33A14"/>
    <w:rsid w:val="00C36B6E"/>
    <w:rsid w:val="00C41021"/>
    <w:rsid w:val="00C421CD"/>
    <w:rsid w:val="00C67C48"/>
    <w:rsid w:val="00C74A40"/>
    <w:rsid w:val="00C820BE"/>
    <w:rsid w:val="00C842F1"/>
    <w:rsid w:val="00C84F13"/>
    <w:rsid w:val="00C951ED"/>
    <w:rsid w:val="00CA1335"/>
    <w:rsid w:val="00CA1AB8"/>
    <w:rsid w:val="00CA2193"/>
    <w:rsid w:val="00CC022C"/>
    <w:rsid w:val="00CC6CFA"/>
    <w:rsid w:val="00CF6474"/>
    <w:rsid w:val="00D049EE"/>
    <w:rsid w:val="00D10B53"/>
    <w:rsid w:val="00D16C4A"/>
    <w:rsid w:val="00D2181B"/>
    <w:rsid w:val="00D2552B"/>
    <w:rsid w:val="00D27E20"/>
    <w:rsid w:val="00D37201"/>
    <w:rsid w:val="00D451D5"/>
    <w:rsid w:val="00D52006"/>
    <w:rsid w:val="00D55B4A"/>
    <w:rsid w:val="00D57744"/>
    <w:rsid w:val="00D9564B"/>
    <w:rsid w:val="00DA122D"/>
    <w:rsid w:val="00DC0F90"/>
    <w:rsid w:val="00DE2028"/>
    <w:rsid w:val="00DE50F0"/>
    <w:rsid w:val="00DE5910"/>
    <w:rsid w:val="00DF6F8D"/>
    <w:rsid w:val="00E05BB3"/>
    <w:rsid w:val="00E24CD2"/>
    <w:rsid w:val="00E27A5D"/>
    <w:rsid w:val="00E318B5"/>
    <w:rsid w:val="00E31ADF"/>
    <w:rsid w:val="00E3784D"/>
    <w:rsid w:val="00E513D3"/>
    <w:rsid w:val="00E82C2B"/>
    <w:rsid w:val="00E84CD8"/>
    <w:rsid w:val="00EB1466"/>
    <w:rsid w:val="00EC33DF"/>
    <w:rsid w:val="00EF20EC"/>
    <w:rsid w:val="00F004A1"/>
    <w:rsid w:val="00F0365F"/>
    <w:rsid w:val="00F063C0"/>
    <w:rsid w:val="00F07050"/>
    <w:rsid w:val="00F10C68"/>
    <w:rsid w:val="00F239B5"/>
    <w:rsid w:val="00F267E2"/>
    <w:rsid w:val="00F446F9"/>
    <w:rsid w:val="00F47C4A"/>
    <w:rsid w:val="00F50697"/>
    <w:rsid w:val="00F51454"/>
    <w:rsid w:val="00F61870"/>
    <w:rsid w:val="00F628EE"/>
    <w:rsid w:val="00F66C17"/>
    <w:rsid w:val="00F9058F"/>
    <w:rsid w:val="00FA49C8"/>
    <w:rsid w:val="00FB01DF"/>
    <w:rsid w:val="00FC74BD"/>
    <w:rsid w:val="00FE00AB"/>
    <w:rsid w:val="00FE4DEE"/>
    <w:rsid w:val="00FE6AFD"/>
    <w:rsid w:val="00FF153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ED097F"/>
  <w15:docId w15:val="{BD954AFC-E862-4B96-9296-E353EF2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paragraph" w:styleId="Naslov2">
    <w:name w:val="heading 2"/>
    <w:basedOn w:val="Normal"/>
    <w:link w:val="Naslov2Char"/>
    <w:uiPriority w:val="9"/>
    <w:qFormat/>
    <w:rsid w:val="0029401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Zaglavlj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odnoj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Bezproreda">
    <w:name w:val="No Spacing"/>
    <w:uiPriority w:val="1"/>
    <w:qFormat/>
    <w:rsid w:val="00E05BB3"/>
    <w:rPr>
      <w:rFonts w:ascii="Calibri" w:eastAsia="Calibri" w:hAnsi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FF2FCD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en-US" w:eastAsia="en-US"/>
    </w:rPr>
  </w:style>
  <w:style w:type="character" w:customStyle="1" w:styleId="ObinitekstChar">
    <w:name w:val="Obični tekst Char"/>
    <w:link w:val="Obinitekst"/>
    <w:uiPriority w:val="99"/>
    <w:rsid w:val="00FF2FCD"/>
    <w:rPr>
      <w:rFonts w:ascii="Consolas" w:eastAsia="Calibri" w:hAnsi="Consolas" w:cs="Times New Roman"/>
      <w:sz w:val="21"/>
      <w:szCs w:val="21"/>
    </w:rPr>
  </w:style>
  <w:style w:type="table" w:styleId="Reetkatablice">
    <w:name w:val="Table Grid"/>
    <w:basedOn w:val="Obinatablica"/>
    <w:rsid w:val="00D5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51D5"/>
    <w:pPr>
      <w:ind w:left="708"/>
    </w:pPr>
  </w:style>
  <w:style w:type="character" w:styleId="Hiperveza">
    <w:name w:val="Hyperlink"/>
    <w:uiPriority w:val="99"/>
    <w:unhideWhenUsed/>
    <w:rsid w:val="00AB5B98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46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6F9"/>
    <w:rPr>
      <w:rFonts w:ascii="Segoe UI" w:eastAsia="Arial" w:hAnsi="Segoe UI" w:cs="Segoe UI"/>
      <w:kern w:val="1"/>
      <w:sz w:val="18"/>
      <w:szCs w:val="18"/>
      <w:lang w:val="e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178B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178BF"/>
    <w:rPr>
      <w:rFonts w:eastAsia="Arial"/>
      <w:kern w:val="1"/>
      <w:sz w:val="24"/>
      <w:szCs w:val="24"/>
      <w:lang w:val="e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178B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178BF"/>
    <w:rPr>
      <w:rFonts w:eastAsia="Arial"/>
      <w:kern w:val="1"/>
      <w:sz w:val="24"/>
      <w:szCs w:val="24"/>
      <w:lang w:val="en"/>
    </w:rPr>
  </w:style>
  <w:style w:type="character" w:styleId="Referencakomentara">
    <w:name w:val="annotation reference"/>
    <w:basedOn w:val="Zadanifontodlomka"/>
    <w:uiPriority w:val="99"/>
    <w:semiHidden/>
    <w:unhideWhenUsed/>
    <w:rsid w:val="00DC0F9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0F9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0F90"/>
    <w:rPr>
      <w:rFonts w:eastAsia="Arial"/>
      <w:kern w:val="1"/>
      <w:lang w:val="e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0F9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0F90"/>
    <w:rPr>
      <w:rFonts w:eastAsia="Arial"/>
      <w:b/>
      <w:bCs/>
      <w:kern w:val="1"/>
      <w:lang w:val="en"/>
    </w:rPr>
  </w:style>
  <w:style w:type="character" w:customStyle="1" w:styleId="Naslov2Char">
    <w:name w:val="Naslov 2 Char"/>
    <w:basedOn w:val="Zadanifontodlomka"/>
    <w:link w:val="Naslov2"/>
    <w:uiPriority w:val="9"/>
    <w:rsid w:val="00294013"/>
    <w:rPr>
      <w:b/>
      <w:bCs/>
      <w:sz w:val="36"/>
      <w:szCs w:val="36"/>
    </w:rPr>
  </w:style>
  <w:style w:type="paragraph" w:customStyle="1" w:styleId="Odlomakpopisa1">
    <w:name w:val="Odlomak popisa1"/>
    <w:basedOn w:val="Normal"/>
    <w:qFormat/>
    <w:rsid w:val="0006529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4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vrovic@unir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0DA0-6E55-4165-B489-DF79BD00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Daira Rudić</dc:creator>
  <cp:keywords/>
  <dc:description/>
  <cp:lastModifiedBy>Nina Mostarac</cp:lastModifiedBy>
  <cp:revision>3</cp:revision>
  <cp:lastPrinted>2018-06-12T09:22:00Z</cp:lastPrinted>
  <dcterms:created xsi:type="dcterms:W3CDTF">2022-09-27T12:46:00Z</dcterms:created>
  <dcterms:modified xsi:type="dcterms:W3CDTF">2022-09-27T12:51:00Z</dcterms:modified>
</cp:coreProperties>
</file>