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5B803B71" w14:textId="77777777" w:rsidR="005F45A0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</w:t>
      </w:r>
    </w:p>
    <w:p w14:paraId="07219552" w14:textId="61754081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Narodnim novinama    </w:t>
      </w:r>
      <w:r>
        <w:rPr>
          <w:rFonts w:ascii="Arial" w:hAnsi="Arial" w:cs="Arial"/>
        </w:rPr>
        <w:tab/>
      </w:r>
      <w:r w:rsidR="005F45A0">
        <w:rPr>
          <w:rFonts w:ascii="Arial" w:hAnsi="Arial" w:cs="Arial"/>
        </w:rPr>
        <w:tab/>
      </w:r>
      <w:r>
        <w:rPr>
          <w:rFonts w:ascii="Arial" w:hAnsi="Arial" w:cs="Arial"/>
        </w:rPr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33ECA7B8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</w:t>
      </w:r>
      <w:r w:rsidR="005F45A0">
        <w:rPr>
          <w:rFonts w:ascii="Arial" w:hAnsi="Arial" w:cs="Arial"/>
        </w:rPr>
        <w:tab/>
      </w:r>
      <w:r w:rsidRPr="00A4487D">
        <w:rPr>
          <w:rFonts w:ascii="Arial" w:hAnsi="Arial" w:cs="Arial"/>
        </w:rPr>
        <w:t xml:space="preserve"> </w:t>
      </w:r>
      <w:r w:rsidR="005F45A0">
        <w:rPr>
          <w:rFonts w:ascii="Arial" w:hAnsi="Arial" w:cs="Arial"/>
        </w:rPr>
        <w:t xml:space="preserve">    </w:t>
      </w:r>
      <w:r w:rsidRPr="00A4487D">
        <w:rPr>
          <w:rFonts w:ascii="Arial" w:hAnsi="Arial" w:cs="Arial"/>
        </w:rPr>
        <w:t>Točka</w:t>
      </w:r>
    </w:p>
    <w:p w14:paraId="21ADBB95" w14:textId="36312009" w:rsidR="00A4487D" w:rsidRDefault="005F45A0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16.11.2022.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134/2022</w:t>
      </w:r>
      <w:r>
        <w:rPr>
          <w:rFonts w:ascii="Arial" w:hAnsi="Arial" w:cs="Arial"/>
        </w:rPr>
        <w:tab/>
        <w:t>dr.sc. Anja Harej Hrkać, mag biotech.in med.    A.1.a)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5F45A0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2023-02-28T10:47:00Z</dcterms:created>
  <dcterms:modified xsi:type="dcterms:W3CDTF">2023-02-28T10:47:00Z</dcterms:modified>
</cp:coreProperties>
</file>