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520C931E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007C5C">
        <w:rPr>
          <w:rFonts w:ascii="Arial" w:hAnsi="Arial" w:cs="Arial"/>
        </w:rPr>
        <w:t xml:space="preserve">     </w:t>
      </w:r>
      <w:r w:rsidR="00E04E3D">
        <w:rPr>
          <w:rFonts w:ascii="Arial" w:hAnsi="Arial" w:cs="Arial"/>
        </w:rPr>
        <w:tab/>
        <w:t xml:space="preserve">         </w:t>
      </w:r>
      <w:r w:rsidRPr="00A4487D">
        <w:rPr>
          <w:rFonts w:ascii="Arial" w:hAnsi="Arial" w:cs="Arial"/>
        </w:rPr>
        <w:t>Točka</w:t>
      </w:r>
    </w:p>
    <w:p w14:paraId="0C6FB028" w14:textId="5278CDD6" w:rsidR="00007C5C" w:rsidRPr="00007C5C" w:rsidRDefault="00007C5C" w:rsidP="00FF2567">
      <w:pPr>
        <w:spacing w:line="254" w:lineRule="auto"/>
        <w:jc w:val="both"/>
        <w:rPr>
          <w:rFonts w:ascii="Arial" w:hAnsi="Arial" w:cs="Arial"/>
          <w:sz w:val="21"/>
          <w:szCs w:val="21"/>
        </w:rPr>
      </w:pPr>
      <w:r w:rsidRPr="00007C5C">
        <w:rPr>
          <w:rFonts w:ascii="Arial" w:hAnsi="Arial" w:cs="Arial"/>
          <w:sz w:val="21"/>
          <w:szCs w:val="21"/>
        </w:rPr>
        <w:t>27.09.2023.</w:t>
      </w:r>
      <w:r w:rsidRPr="00007C5C">
        <w:rPr>
          <w:rFonts w:ascii="Arial" w:hAnsi="Arial" w:cs="Arial"/>
          <w:sz w:val="21"/>
          <w:szCs w:val="21"/>
        </w:rPr>
        <w:tab/>
      </w:r>
      <w:r w:rsidRPr="00007C5C">
        <w:rPr>
          <w:rFonts w:ascii="Arial" w:hAnsi="Arial" w:cs="Arial"/>
          <w:sz w:val="21"/>
          <w:szCs w:val="21"/>
        </w:rPr>
        <w:tab/>
        <w:t>111/2023</w:t>
      </w:r>
      <w:r w:rsidRPr="00007C5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Pr="00007C5C">
        <w:rPr>
          <w:rFonts w:ascii="Arial" w:hAnsi="Arial" w:cs="Arial"/>
          <w:sz w:val="21"/>
          <w:szCs w:val="21"/>
        </w:rPr>
        <w:t xml:space="preserve">dr.sc. Andrea Markovinović, </w:t>
      </w:r>
      <w:proofErr w:type="spellStart"/>
      <w:r w:rsidRPr="00007C5C">
        <w:rPr>
          <w:rFonts w:ascii="Arial" w:hAnsi="Arial" w:cs="Arial"/>
          <w:sz w:val="21"/>
          <w:szCs w:val="21"/>
        </w:rPr>
        <w:t>mag.pharm.inv</w:t>
      </w:r>
      <w:proofErr w:type="spellEnd"/>
      <w:r w:rsidRPr="00007C5C">
        <w:rPr>
          <w:rFonts w:ascii="Arial" w:hAnsi="Arial" w:cs="Arial"/>
          <w:sz w:val="21"/>
          <w:szCs w:val="21"/>
        </w:rPr>
        <w:t xml:space="preserve">.       </w:t>
      </w:r>
      <w:r>
        <w:rPr>
          <w:rFonts w:ascii="Arial" w:hAnsi="Arial" w:cs="Arial"/>
          <w:sz w:val="21"/>
          <w:szCs w:val="21"/>
        </w:rPr>
        <w:t xml:space="preserve">     </w:t>
      </w:r>
      <w:r w:rsidR="00A706D5">
        <w:rPr>
          <w:rFonts w:ascii="Arial" w:hAnsi="Arial" w:cs="Arial"/>
          <w:sz w:val="21"/>
          <w:szCs w:val="21"/>
        </w:rPr>
        <w:t xml:space="preserve"> </w:t>
      </w:r>
      <w:r w:rsidRPr="00007C5C">
        <w:rPr>
          <w:rFonts w:ascii="Arial" w:hAnsi="Arial" w:cs="Arial"/>
          <w:sz w:val="21"/>
          <w:szCs w:val="21"/>
        </w:rPr>
        <w:t>A.2.a)</w:t>
      </w:r>
    </w:p>
    <w:p w14:paraId="66708535" w14:textId="285AB52D" w:rsidR="00007C5C" w:rsidRDefault="00007C5C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007C5C">
        <w:rPr>
          <w:rFonts w:ascii="Arial" w:hAnsi="Arial" w:cs="Arial"/>
          <w:sz w:val="21"/>
          <w:szCs w:val="21"/>
        </w:rPr>
        <w:t xml:space="preserve">dr.sc. Gordana </w:t>
      </w:r>
      <w:proofErr w:type="spellStart"/>
      <w:r w:rsidRPr="00007C5C">
        <w:rPr>
          <w:rFonts w:ascii="Arial" w:hAnsi="Arial" w:cs="Arial"/>
          <w:sz w:val="21"/>
          <w:szCs w:val="21"/>
        </w:rPr>
        <w:t>Kenđel</w:t>
      </w:r>
      <w:proofErr w:type="spellEnd"/>
      <w:r w:rsidRPr="00007C5C">
        <w:rPr>
          <w:rFonts w:ascii="Arial" w:hAnsi="Arial" w:cs="Arial"/>
          <w:sz w:val="21"/>
          <w:szCs w:val="21"/>
        </w:rPr>
        <w:t xml:space="preserve"> Jovanovi</w:t>
      </w:r>
      <w:r>
        <w:rPr>
          <w:rFonts w:ascii="Arial" w:hAnsi="Arial" w:cs="Arial"/>
          <w:sz w:val="21"/>
          <w:szCs w:val="21"/>
        </w:rPr>
        <w:t>ć</w:t>
      </w:r>
      <w:r w:rsidRPr="00007C5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07C5C">
        <w:rPr>
          <w:rFonts w:ascii="Arial" w:hAnsi="Arial" w:cs="Arial"/>
          <w:sz w:val="21"/>
          <w:szCs w:val="21"/>
        </w:rPr>
        <w:t>dipl.ing.nutr</w:t>
      </w:r>
      <w:proofErr w:type="spellEnd"/>
      <w:r w:rsidRPr="00007C5C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       A.3.a)</w:t>
      </w:r>
    </w:p>
    <w:p w14:paraId="21ADBB95" w14:textId="25430D42" w:rsidR="00A4487D" w:rsidRPr="00007C5C" w:rsidRDefault="00007C5C" w:rsidP="00FF2567">
      <w:pPr>
        <w:spacing w:line="25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007C5C">
        <w:rPr>
          <w:rFonts w:ascii="Arial" w:hAnsi="Arial" w:cs="Arial"/>
          <w:sz w:val="21"/>
          <w:szCs w:val="21"/>
        </w:rPr>
        <w:tab/>
      </w:r>
      <w:r w:rsidR="00A706D5">
        <w:rPr>
          <w:rFonts w:ascii="Arial" w:hAnsi="Arial" w:cs="Arial"/>
          <w:sz w:val="21"/>
          <w:szCs w:val="21"/>
        </w:rPr>
        <w:t xml:space="preserve"> </w:t>
      </w:r>
      <w:r w:rsidRPr="00007C5C">
        <w:rPr>
          <w:rFonts w:ascii="Arial" w:hAnsi="Arial" w:cs="Arial"/>
          <w:sz w:val="21"/>
          <w:szCs w:val="21"/>
        </w:rPr>
        <w:t xml:space="preserve">dr.sc. Đeni Smilović Radojčić, </w:t>
      </w:r>
      <w:proofErr w:type="spellStart"/>
      <w:r w:rsidRPr="00007C5C">
        <w:rPr>
          <w:rFonts w:ascii="Arial" w:hAnsi="Arial" w:cs="Arial"/>
          <w:sz w:val="21"/>
          <w:szCs w:val="21"/>
        </w:rPr>
        <w:t>prof.</w:t>
      </w:r>
      <w:r w:rsidR="00AA1725">
        <w:rPr>
          <w:rFonts w:ascii="Arial" w:hAnsi="Arial" w:cs="Arial"/>
          <w:sz w:val="21"/>
          <w:szCs w:val="21"/>
        </w:rPr>
        <w:t>mat.i</w:t>
      </w:r>
      <w:proofErr w:type="spellEnd"/>
      <w:r w:rsidR="00AA17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725">
        <w:rPr>
          <w:rFonts w:ascii="Arial" w:hAnsi="Arial" w:cs="Arial"/>
          <w:sz w:val="21"/>
          <w:szCs w:val="21"/>
        </w:rPr>
        <w:t>fiz</w:t>
      </w:r>
      <w:proofErr w:type="spellEnd"/>
      <w:r w:rsidR="00AA1725">
        <w:rPr>
          <w:rFonts w:ascii="Arial" w:hAnsi="Arial" w:cs="Arial"/>
          <w:sz w:val="21"/>
          <w:szCs w:val="21"/>
        </w:rPr>
        <w:t>.</w:t>
      </w:r>
      <w:r w:rsidRPr="00007C5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A706D5">
        <w:rPr>
          <w:rFonts w:ascii="Arial" w:hAnsi="Arial" w:cs="Arial"/>
          <w:sz w:val="21"/>
          <w:szCs w:val="21"/>
        </w:rPr>
        <w:tab/>
        <w:t xml:space="preserve">           </w:t>
      </w:r>
      <w:r w:rsidRPr="00007C5C">
        <w:rPr>
          <w:rFonts w:ascii="Arial" w:hAnsi="Arial" w:cs="Arial"/>
          <w:sz w:val="21"/>
          <w:szCs w:val="21"/>
        </w:rPr>
        <w:t>B.1.a)</w:t>
      </w:r>
    </w:p>
    <w:p w14:paraId="4055E723" w14:textId="77777777" w:rsidR="00007C5C" w:rsidRDefault="00007C5C" w:rsidP="00FF2567">
      <w:pPr>
        <w:spacing w:line="254" w:lineRule="auto"/>
        <w:jc w:val="both"/>
        <w:rPr>
          <w:rFonts w:ascii="Arial" w:hAnsi="Arial" w:cs="Arial"/>
        </w:rPr>
      </w:pPr>
    </w:p>
    <w:sectPr w:rsidR="0000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007C5C"/>
    <w:rsid w:val="00242301"/>
    <w:rsid w:val="002524D7"/>
    <w:rsid w:val="00287B0E"/>
    <w:rsid w:val="00465328"/>
    <w:rsid w:val="005C7A1F"/>
    <w:rsid w:val="007A0ACC"/>
    <w:rsid w:val="00922F6E"/>
    <w:rsid w:val="00A4487D"/>
    <w:rsid w:val="00A706D5"/>
    <w:rsid w:val="00AA1725"/>
    <w:rsid w:val="00E04E3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5</cp:revision>
  <dcterms:created xsi:type="dcterms:W3CDTF">2023-12-21T10:16:00Z</dcterms:created>
  <dcterms:modified xsi:type="dcterms:W3CDTF">2023-12-21T10:57:00Z</dcterms:modified>
</cp:coreProperties>
</file>