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3CEDB5BD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</w:t>
      </w:r>
      <w:r w:rsidR="002E36CC">
        <w:rPr>
          <w:rFonts w:ascii="Arial" w:hAnsi="Arial" w:cs="Arial"/>
        </w:rPr>
        <w:tab/>
        <w:t xml:space="preserve">        </w:t>
      </w:r>
      <w:r w:rsidRPr="00A4487D">
        <w:rPr>
          <w:rFonts w:ascii="Arial" w:hAnsi="Arial" w:cs="Arial"/>
        </w:rPr>
        <w:t>Točka</w:t>
      </w:r>
    </w:p>
    <w:p w14:paraId="48A07043" w14:textId="66A803FE" w:rsidR="002E36CC" w:rsidRDefault="002E36CC" w:rsidP="00FF2567">
      <w:pPr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2E36CC">
        <w:rPr>
          <w:rFonts w:ascii="Arial" w:hAnsi="Arial" w:cs="Arial"/>
          <w:sz w:val="21"/>
          <w:szCs w:val="21"/>
        </w:rPr>
        <w:t>04.10.2024.</w:t>
      </w:r>
      <w:r w:rsidRPr="002E36CC">
        <w:rPr>
          <w:rFonts w:ascii="Arial" w:hAnsi="Arial" w:cs="Arial"/>
          <w:sz w:val="21"/>
          <w:szCs w:val="21"/>
        </w:rPr>
        <w:tab/>
      </w:r>
      <w:r w:rsidRPr="002E36CC">
        <w:rPr>
          <w:rFonts w:ascii="Arial" w:hAnsi="Arial" w:cs="Arial"/>
          <w:sz w:val="21"/>
          <w:szCs w:val="21"/>
        </w:rPr>
        <w:tab/>
        <w:t>114/24</w:t>
      </w:r>
      <w:r w:rsidRPr="002E36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dr. sc. Marko Šustić, dr. med.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A.1.b)</w:t>
      </w:r>
    </w:p>
    <w:p w14:paraId="1BE0CF84" w14:textId="4AFCF337" w:rsidR="002E36CC" w:rsidRPr="002E36CC" w:rsidRDefault="002E36CC" w:rsidP="002E36CC">
      <w:pPr>
        <w:spacing w:line="254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2E36CC">
        <w:rPr>
          <w:rFonts w:ascii="Arial" w:hAnsi="Arial" w:cs="Arial"/>
          <w:sz w:val="20"/>
          <w:szCs w:val="20"/>
        </w:rPr>
        <w:t>dr. sc. Dijana Travica Samsa, dr. med.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2E36CC">
        <w:rPr>
          <w:rFonts w:ascii="Arial" w:hAnsi="Arial" w:cs="Arial"/>
          <w:sz w:val="20"/>
          <w:szCs w:val="20"/>
        </w:rPr>
        <w:t>A.1.e)</w:t>
      </w:r>
    </w:p>
    <w:p w14:paraId="21ADBB95" w14:textId="509B8AF5" w:rsidR="00A4487D" w:rsidRDefault="002E36CC" w:rsidP="002E36CC">
      <w:pPr>
        <w:spacing w:line="254" w:lineRule="auto"/>
        <w:ind w:left="2832" w:firstLine="708"/>
        <w:jc w:val="both"/>
        <w:rPr>
          <w:rFonts w:ascii="Arial" w:hAnsi="Arial" w:cs="Arial"/>
          <w:sz w:val="21"/>
          <w:szCs w:val="21"/>
        </w:rPr>
      </w:pPr>
      <w:proofErr w:type="spellStart"/>
      <w:r w:rsidRPr="002E36CC">
        <w:rPr>
          <w:rFonts w:ascii="Arial" w:hAnsi="Arial" w:cs="Arial"/>
          <w:sz w:val="21"/>
          <w:szCs w:val="21"/>
        </w:rPr>
        <w:t>dr.sc.biomed</w:t>
      </w:r>
      <w:proofErr w:type="spellEnd"/>
      <w:r w:rsidRPr="002E36CC">
        <w:rPr>
          <w:rFonts w:ascii="Arial" w:hAnsi="Arial" w:cs="Arial"/>
          <w:sz w:val="21"/>
          <w:szCs w:val="21"/>
        </w:rPr>
        <w:t xml:space="preserve">.  Gabrijela Begić, </w:t>
      </w:r>
      <w:proofErr w:type="spellStart"/>
      <w:r w:rsidRPr="002E36CC">
        <w:rPr>
          <w:rFonts w:ascii="Arial" w:hAnsi="Arial" w:cs="Arial"/>
          <w:sz w:val="21"/>
          <w:szCs w:val="21"/>
        </w:rPr>
        <w:t>mag.med.lab.diag</w:t>
      </w:r>
      <w:proofErr w:type="spellEnd"/>
      <w:r w:rsidRPr="002E36CC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</w:rPr>
        <w:t xml:space="preserve">  </w:t>
      </w:r>
      <w:r w:rsidRPr="002E36CC">
        <w:rPr>
          <w:rFonts w:ascii="Arial" w:hAnsi="Arial" w:cs="Arial"/>
          <w:sz w:val="21"/>
          <w:szCs w:val="21"/>
        </w:rPr>
        <w:t>A.2.a)</w:t>
      </w:r>
    </w:p>
    <w:p w14:paraId="4BA7E3B0" w14:textId="1EFCE348" w:rsidR="002E36CC" w:rsidRPr="002E36CC" w:rsidRDefault="002E36CC" w:rsidP="002E36CC">
      <w:pPr>
        <w:spacing w:line="254" w:lineRule="auto"/>
        <w:ind w:left="2832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 w:rsidR="002E36CC" w:rsidRPr="002E3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2E36CC"/>
    <w:rsid w:val="00465328"/>
    <w:rsid w:val="005C7A1F"/>
    <w:rsid w:val="007A0ACC"/>
    <w:rsid w:val="00922F6E"/>
    <w:rsid w:val="00A4487D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2025-01-21T14:38:00Z</dcterms:created>
  <dcterms:modified xsi:type="dcterms:W3CDTF">2025-01-21T14:38:00Z</dcterms:modified>
</cp:coreProperties>
</file>