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99007" w14:textId="77777777" w:rsidR="00D92BEF" w:rsidRPr="00D707F2" w:rsidRDefault="00D92BEF" w:rsidP="00D92BEF">
      <w:pPr>
        <w:spacing w:line="256" w:lineRule="auto"/>
        <w:jc w:val="both"/>
        <w:rPr>
          <w:rFonts w:ascii="Arial" w:eastAsia="Calibri" w:hAnsi="Arial" w:cs="Arial"/>
          <w:b/>
        </w:rPr>
      </w:pPr>
    </w:p>
    <w:p w14:paraId="6FB3BA10" w14:textId="77777777" w:rsidR="00795510" w:rsidRPr="00795510" w:rsidRDefault="00795510" w:rsidP="00795510">
      <w:pPr>
        <w:spacing w:line="256" w:lineRule="auto"/>
        <w:ind w:firstLine="708"/>
        <w:jc w:val="both"/>
        <w:rPr>
          <w:rFonts w:ascii="Arial" w:eastAsia="Calibri" w:hAnsi="Arial" w:cs="Arial"/>
        </w:rPr>
      </w:pPr>
      <w:r w:rsidRPr="00795510">
        <w:rPr>
          <w:rFonts w:ascii="Arial" w:eastAsia="Calibri" w:hAnsi="Arial" w:cs="Arial"/>
        </w:rPr>
        <w:t xml:space="preserve">Temeljem članka 10. Zakona o pravu na pristup informacijama (NN 25/13, 85/15, 69/22), Sveučilište u Rijeci, Medicinski fakultet objavljuje </w:t>
      </w:r>
    </w:p>
    <w:p w14:paraId="5162B058" w14:textId="77777777" w:rsidR="00D92BEF" w:rsidRPr="00D707F2" w:rsidRDefault="00D92BEF" w:rsidP="00D92BEF">
      <w:pPr>
        <w:spacing w:line="256" w:lineRule="auto"/>
        <w:ind w:firstLine="708"/>
        <w:jc w:val="both"/>
        <w:rPr>
          <w:rFonts w:ascii="Arial" w:eastAsia="Calibri" w:hAnsi="Arial" w:cs="Arial"/>
        </w:rPr>
      </w:pPr>
    </w:p>
    <w:p w14:paraId="52140040" w14:textId="77777777" w:rsidR="00D92BEF" w:rsidRPr="00D707F2" w:rsidRDefault="00D92BEF" w:rsidP="00D92BEF">
      <w:pPr>
        <w:tabs>
          <w:tab w:val="left" w:pos="2410"/>
        </w:tabs>
        <w:spacing w:line="256" w:lineRule="auto"/>
        <w:jc w:val="center"/>
        <w:rPr>
          <w:rFonts w:ascii="Arial" w:eastAsia="Calibri" w:hAnsi="Arial" w:cs="Arial"/>
          <w:b/>
          <w:spacing w:val="20"/>
        </w:rPr>
      </w:pPr>
      <w:r w:rsidRPr="00D707F2">
        <w:rPr>
          <w:rFonts w:ascii="Arial" w:eastAsia="Calibri" w:hAnsi="Arial" w:cs="Arial"/>
          <w:b/>
          <w:spacing w:val="20"/>
        </w:rPr>
        <w:t>OBAVIJEST O ISHODU NATJEČAJN</w:t>
      </w:r>
      <w:r>
        <w:rPr>
          <w:rFonts w:ascii="Arial" w:eastAsia="Calibri" w:hAnsi="Arial" w:cs="Arial"/>
          <w:b/>
          <w:spacing w:val="20"/>
        </w:rPr>
        <w:t>IH</w:t>
      </w:r>
      <w:r w:rsidRPr="00D707F2">
        <w:rPr>
          <w:rFonts w:ascii="Arial" w:eastAsia="Calibri" w:hAnsi="Arial" w:cs="Arial"/>
          <w:b/>
          <w:spacing w:val="20"/>
        </w:rPr>
        <w:t xml:space="preserve"> POSTUP</w:t>
      </w:r>
      <w:r>
        <w:rPr>
          <w:rFonts w:ascii="Arial" w:eastAsia="Calibri" w:hAnsi="Arial" w:cs="Arial"/>
          <w:b/>
          <w:spacing w:val="20"/>
        </w:rPr>
        <w:t>A</w:t>
      </w:r>
      <w:r w:rsidRPr="00D707F2">
        <w:rPr>
          <w:rFonts w:ascii="Arial" w:eastAsia="Calibri" w:hAnsi="Arial" w:cs="Arial"/>
          <w:b/>
          <w:spacing w:val="20"/>
        </w:rPr>
        <w:t>KA</w:t>
      </w:r>
    </w:p>
    <w:p w14:paraId="645A80BF" w14:textId="77777777" w:rsidR="00D92BEF" w:rsidRDefault="00D92BEF" w:rsidP="00D92BEF">
      <w:pPr>
        <w:tabs>
          <w:tab w:val="left" w:pos="2410"/>
        </w:tabs>
        <w:spacing w:line="256" w:lineRule="auto"/>
        <w:jc w:val="both"/>
        <w:rPr>
          <w:rFonts w:ascii="Arial" w:eastAsia="Calibri" w:hAnsi="Arial" w:cs="Arial"/>
          <w:b/>
        </w:rPr>
      </w:pPr>
    </w:p>
    <w:p w14:paraId="7F0A15FF" w14:textId="4AFFDCFC" w:rsidR="00D92BEF" w:rsidRPr="00D707F2" w:rsidRDefault="00E4539B" w:rsidP="00D92BEF">
      <w:pPr>
        <w:tabs>
          <w:tab w:val="left" w:pos="2410"/>
        </w:tabs>
        <w:spacing w:line="256" w:lineRule="auto"/>
        <w:jc w:val="both"/>
        <w:rPr>
          <w:rFonts w:ascii="Arial" w:eastAsia="Calibri" w:hAnsi="Arial" w:cs="Arial"/>
          <w:bCs/>
        </w:rPr>
      </w:pPr>
      <w:r>
        <w:rPr>
          <w:rFonts w:ascii="Arial" w:eastAsia="Calibri" w:hAnsi="Arial" w:cs="Arial"/>
          <w:bCs/>
        </w:rPr>
        <w:t>N</w:t>
      </w:r>
      <w:r w:rsidR="004319CD">
        <w:rPr>
          <w:rFonts w:ascii="Arial" w:eastAsia="Calibri" w:hAnsi="Arial" w:cs="Arial"/>
          <w:bCs/>
        </w:rPr>
        <w:t>atječaj</w:t>
      </w:r>
      <w:r>
        <w:rPr>
          <w:rFonts w:ascii="Arial" w:eastAsia="Calibri" w:hAnsi="Arial" w:cs="Arial"/>
          <w:bCs/>
        </w:rPr>
        <w:t xml:space="preserve"> je</w:t>
      </w:r>
      <w:r w:rsidR="004319CD">
        <w:rPr>
          <w:rFonts w:ascii="Arial" w:eastAsia="Calibri" w:hAnsi="Arial" w:cs="Arial"/>
          <w:bCs/>
        </w:rPr>
        <w:t xml:space="preserve"> </w:t>
      </w:r>
      <w:r w:rsidR="00D92BEF">
        <w:rPr>
          <w:rFonts w:ascii="Arial" w:eastAsia="Calibri" w:hAnsi="Arial" w:cs="Arial"/>
          <w:bCs/>
        </w:rPr>
        <w:t>objavljen</w:t>
      </w:r>
      <w:r w:rsidR="009353A7">
        <w:rPr>
          <w:rFonts w:ascii="Arial" w:eastAsia="Calibri" w:hAnsi="Arial" w:cs="Arial"/>
          <w:bCs/>
        </w:rPr>
        <w:t xml:space="preserve"> </w:t>
      </w:r>
      <w:r w:rsidR="00D92BEF">
        <w:rPr>
          <w:rFonts w:ascii="Arial" w:eastAsia="Calibri" w:hAnsi="Arial" w:cs="Arial"/>
          <w:bCs/>
        </w:rPr>
        <w:t>na internetsk</w:t>
      </w:r>
      <w:r w:rsidR="009353A7">
        <w:rPr>
          <w:rFonts w:ascii="Arial" w:eastAsia="Calibri" w:hAnsi="Arial" w:cs="Arial"/>
          <w:bCs/>
        </w:rPr>
        <w:t xml:space="preserve">im </w:t>
      </w:r>
      <w:r w:rsidR="00D92BEF">
        <w:rPr>
          <w:rFonts w:ascii="Arial" w:eastAsia="Calibri" w:hAnsi="Arial" w:cs="Arial"/>
          <w:bCs/>
        </w:rPr>
        <w:t>stranic</w:t>
      </w:r>
      <w:r w:rsidR="009353A7">
        <w:rPr>
          <w:rFonts w:ascii="Arial" w:eastAsia="Calibri" w:hAnsi="Arial" w:cs="Arial"/>
          <w:bCs/>
        </w:rPr>
        <w:t xml:space="preserve">ama </w:t>
      </w:r>
      <w:r w:rsidR="00D92BEF">
        <w:rPr>
          <w:rFonts w:ascii="Arial" w:eastAsia="Calibri" w:hAnsi="Arial" w:cs="Arial"/>
          <w:bCs/>
        </w:rPr>
        <w:t xml:space="preserve">Medicinskog fakulteta </w:t>
      </w:r>
      <w:r w:rsidR="009353A7">
        <w:rPr>
          <w:rFonts w:ascii="Arial" w:eastAsia="Calibri" w:hAnsi="Arial" w:cs="Arial"/>
          <w:bCs/>
        </w:rPr>
        <w:t xml:space="preserve">u Rijeci </w:t>
      </w:r>
      <w:r w:rsidR="00D92BEF">
        <w:rPr>
          <w:rFonts w:ascii="Arial" w:eastAsia="Calibri" w:hAnsi="Arial" w:cs="Arial"/>
          <w:bCs/>
        </w:rPr>
        <w:t xml:space="preserve">i </w:t>
      </w:r>
      <w:r w:rsidR="009353A7">
        <w:rPr>
          <w:rFonts w:ascii="Arial" w:eastAsia="Calibri" w:hAnsi="Arial" w:cs="Arial"/>
          <w:bCs/>
        </w:rPr>
        <w:t>Hrvatskog zavoda za zapošljavanje</w:t>
      </w:r>
      <w:r>
        <w:rPr>
          <w:rFonts w:ascii="Arial" w:eastAsia="Calibri" w:hAnsi="Arial" w:cs="Arial"/>
          <w:bCs/>
        </w:rPr>
        <w:t>.</w:t>
      </w:r>
    </w:p>
    <w:p w14:paraId="1933346A" w14:textId="729DEFC0" w:rsidR="009353A7" w:rsidRDefault="009353A7" w:rsidP="00D92BEF">
      <w:pPr>
        <w:spacing w:line="256" w:lineRule="auto"/>
        <w:jc w:val="both"/>
        <w:rPr>
          <w:rFonts w:ascii="Arial" w:eastAsia="Calibri" w:hAnsi="Arial" w:cs="Arial"/>
        </w:rPr>
      </w:pPr>
    </w:p>
    <w:p w14:paraId="40FAC615" w14:textId="32C8EF8C" w:rsidR="00D92BEF" w:rsidRPr="00D707F2" w:rsidRDefault="009353A7" w:rsidP="009353A7">
      <w:pPr>
        <w:spacing w:line="256" w:lineRule="auto"/>
        <w:ind w:firstLine="708"/>
        <w:jc w:val="both"/>
        <w:rPr>
          <w:rFonts w:ascii="Arial" w:eastAsia="Calibri" w:hAnsi="Arial" w:cs="Arial"/>
        </w:rPr>
      </w:pPr>
      <w:r w:rsidRPr="00D707F2">
        <w:rPr>
          <w:rFonts w:ascii="Arial" w:eastAsia="Calibri" w:hAnsi="Arial" w:cs="Arial"/>
        </w:rPr>
        <w:t>Datum objave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 w:rsidRPr="00D707F2">
        <w:rPr>
          <w:rFonts w:ascii="Arial" w:eastAsia="Calibri" w:hAnsi="Arial" w:cs="Arial"/>
        </w:rPr>
        <w:t>Izabrani</w:t>
      </w:r>
      <w:r>
        <w:rPr>
          <w:rFonts w:ascii="Arial" w:eastAsia="Calibri" w:hAnsi="Arial" w:cs="Arial"/>
        </w:rPr>
        <w:t>/a</w:t>
      </w:r>
      <w:r w:rsidRPr="00D707F2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kandidat/</w:t>
      </w:r>
      <w:proofErr w:type="spellStart"/>
      <w:r>
        <w:rPr>
          <w:rFonts w:ascii="Arial" w:eastAsia="Calibri" w:hAnsi="Arial" w:cs="Arial"/>
        </w:rPr>
        <w:t>kinja</w:t>
      </w:r>
      <w:proofErr w:type="spellEnd"/>
      <w:r w:rsidRPr="00D707F2">
        <w:rPr>
          <w:rFonts w:ascii="Arial" w:eastAsia="Calibri" w:hAnsi="Arial" w:cs="Arial"/>
        </w:rPr>
        <w:t xml:space="preserve"> natječaja</w:t>
      </w:r>
    </w:p>
    <w:p w14:paraId="31607756" w14:textId="64D4730E" w:rsidR="00D92BEF" w:rsidRPr="00D707F2" w:rsidRDefault="00D92BEF" w:rsidP="00D92BEF">
      <w:pPr>
        <w:spacing w:line="256" w:lineRule="auto"/>
        <w:jc w:val="both"/>
        <w:rPr>
          <w:rFonts w:ascii="Arial" w:eastAsia="Calibri" w:hAnsi="Arial" w:cs="Arial"/>
        </w:rPr>
      </w:pPr>
      <w:r w:rsidRPr="00D707F2">
        <w:rPr>
          <w:rFonts w:ascii="Arial" w:eastAsia="Calibri" w:hAnsi="Arial" w:cs="Arial"/>
        </w:rPr>
        <w:tab/>
      </w:r>
      <w:r w:rsidR="000D00C5">
        <w:rPr>
          <w:rFonts w:ascii="Arial" w:eastAsia="Calibri" w:hAnsi="Arial" w:cs="Arial"/>
        </w:rPr>
        <w:t>02.09.2026.</w:t>
      </w:r>
      <w:r w:rsidR="000D00C5">
        <w:rPr>
          <w:rFonts w:ascii="Arial" w:eastAsia="Calibri" w:hAnsi="Arial" w:cs="Arial"/>
        </w:rPr>
        <w:tab/>
      </w:r>
      <w:r w:rsidR="000D00C5">
        <w:rPr>
          <w:rFonts w:ascii="Arial" w:eastAsia="Calibri" w:hAnsi="Arial" w:cs="Arial"/>
        </w:rPr>
        <w:tab/>
      </w:r>
      <w:r w:rsidR="000D00C5">
        <w:rPr>
          <w:rFonts w:ascii="Arial" w:eastAsia="Calibri" w:hAnsi="Arial" w:cs="Arial"/>
        </w:rPr>
        <w:tab/>
      </w:r>
      <w:r w:rsidR="000D00C5">
        <w:rPr>
          <w:rFonts w:ascii="Arial" w:eastAsia="Calibri" w:hAnsi="Arial" w:cs="Arial"/>
        </w:rPr>
        <w:tab/>
      </w:r>
      <w:r w:rsidR="000D00C5">
        <w:rPr>
          <w:rFonts w:ascii="Arial" w:eastAsia="Calibri" w:hAnsi="Arial" w:cs="Arial"/>
        </w:rPr>
        <w:tab/>
        <w:t>ne izabire se niti jedan kandidat</w:t>
      </w:r>
      <w:r w:rsidRPr="00D707F2">
        <w:rPr>
          <w:rFonts w:ascii="Arial" w:eastAsia="Calibri" w:hAnsi="Arial" w:cs="Arial"/>
        </w:rPr>
        <w:tab/>
      </w:r>
      <w:r w:rsidRPr="00D707F2">
        <w:rPr>
          <w:rFonts w:ascii="Arial" w:eastAsia="Calibri" w:hAnsi="Arial" w:cs="Arial"/>
        </w:rPr>
        <w:tab/>
      </w:r>
      <w:r w:rsidRPr="00D707F2">
        <w:rPr>
          <w:rFonts w:ascii="Arial" w:eastAsia="Calibri" w:hAnsi="Arial" w:cs="Arial"/>
        </w:rPr>
        <w:tab/>
      </w:r>
      <w:r w:rsidRPr="00D707F2">
        <w:rPr>
          <w:rFonts w:ascii="Arial" w:eastAsia="Calibri" w:hAnsi="Arial" w:cs="Arial"/>
        </w:rPr>
        <w:tab/>
      </w:r>
      <w:r w:rsidRPr="00D707F2">
        <w:rPr>
          <w:rFonts w:ascii="Arial" w:eastAsia="Calibri" w:hAnsi="Arial" w:cs="Arial"/>
        </w:rPr>
        <w:tab/>
      </w:r>
      <w:r w:rsidRPr="00D707F2">
        <w:rPr>
          <w:rFonts w:ascii="Arial" w:eastAsia="Calibri" w:hAnsi="Arial" w:cs="Arial"/>
        </w:rPr>
        <w:tab/>
      </w:r>
      <w:r w:rsidRPr="00D707F2">
        <w:rPr>
          <w:rFonts w:ascii="Arial" w:eastAsia="Calibri" w:hAnsi="Arial" w:cs="Arial"/>
        </w:rPr>
        <w:tab/>
      </w:r>
    </w:p>
    <w:p w14:paraId="059740D0" w14:textId="77777777" w:rsidR="001378E4" w:rsidRDefault="001378E4"/>
    <w:sectPr w:rsidR="001378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8CB"/>
    <w:rsid w:val="000D00C5"/>
    <w:rsid w:val="001378E4"/>
    <w:rsid w:val="002028CB"/>
    <w:rsid w:val="004319CD"/>
    <w:rsid w:val="00795510"/>
    <w:rsid w:val="009353A7"/>
    <w:rsid w:val="00B91726"/>
    <w:rsid w:val="00CB2BB3"/>
    <w:rsid w:val="00D707F2"/>
    <w:rsid w:val="00D92BEF"/>
    <w:rsid w:val="00E45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0D3F9"/>
  <w15:chartTrackingRefBased/>
  <w15:docId w15:val="{71366FAE-62C1-49C0-80B8-BFFAEF0F5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Matea Dedić</dc:creator>
  <cp:keywords/>
  <dc:description/>
  <cp:lastModifiedBy>Matea Dedic Bogojevic</cp:lastModifiedBy>
  <cp:revision>2</cp:revision>
  <dcterms:created xsi:type="dcterms:W3CDTF">2026-09-23T11:41:00Z</dcterms:created>
  <dcterms:modified xsi:type="dcterms:W3CDTF">2026-09-23T11:41:00Z</dcterms:modified>
</cp:coreProperties>
</file>